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06" w:rsidRPr="00751B06" w:rsidRDefault="00751B06" w:rsidP="00751B06">
      <w:pPr>
        <w:pStyle w:val="1"/>
        <w:shd w:val="clear" w:color="auto" w:fill="auto"/>
        <w:spacing w:after="0" w:line="360" w:lineRule="auto"/>
        <w:ind w:left="20" w:right="20" w:firstLine="540"/>
        <w:rPr>
          <w:b/>
          <w:sz w:val="28"/>
          <w:szCs w:val="28"/>
        </w:rPr>
      </w:pPr>
    </w:p>
    <w:p w:rsidR="009A5BE6" w:rsidRPr="00D80DFE" w:rsidRDefault="00D00AA2" w:rsidP="00751B06">
      <w:pPr>
        <w:pStyle w:val="1"/>
        <w:shd w:val="clear" w:color="auto" w:fill="auto"/>
        <w:spacing w:after="0" w:line="360" w:lineRule="auto"/>
        <w:ind w:left="20" w:right="20" w:hanging="20"/>
        <w:rPr>
          <w:b/>
          <w:sz w:val="28"/>
          <w:szCs w:val="28"/>
        </w:rPr>
      </w:pPr>
      <w:r w:rsidRPr="00D80DFE">
        <w:rPr>
          <w:b/>
          <w:sz w:val="28"/>
          <w:szCs w:val="28"/>
        </w:rPr>
        <w:t>Отчет</w:t>
      </w:r>
    </w:p>
    <w:p w:rsidR="009E4261" w:rsidRDefault="00D00AA2" w:rsidP="00751B06">
      <w:pPr>
        <w:pStyle w:val="1"/>
        <w:shd w:val="clear" w:color="auto" w:fill="auto"/>
        <w:spacing w:after="0" w:line="360" w:lineRule="auto"/>
        <w:ind w:left="20" w:right="20" w:firstLine="540"/>
        <w:rPr>
          <w:b/>
          <w:sz w:val="28"/>
          <w:szCs w:val="28"/>
        </w:rPr>
      </w:pPr>
      <w:r w:rsidRPr="00D80DFE">
        <w:rPr>
          <w:b/>
          <w:sz w:val="28"/>
          <w:szCs w:val="28"/>
        </w:rPr>
        <w:t xml:space="preserve">о деятельности комиссии </w:t>
      </w:r>
      <w:r w:rsidR="009A5BE6" w:rsidRPr="00D80DFE">
        <w:rPr>
          <w:b/>
          <w:sz w:val="28"/>
          <w:szCs w:val="28"/>
        </w:rPr>
        <w:t>по вопросам профессионального развития сотрудников муниципальных контрольно-счетных органов за 20</w:t>
      </w:r>
      <w:r w:rsidR="007F10AE" w:rsidRPr="00D80DFE">
        <w:rPr>
          <w:b/>
          <w:sz w:val="28"/>
          <w:szCs w:val="28"/>
        </w:rPr>
        <w:t>2</w:t>
      </w:r>
      <w:r w:rsidR="00DB50FD" w:rsidRPr="00D80DFE">
        <w:rPr>
          <w:b/>
          <w:sz w:val="28"/>
          <w:szCs w:val="28"/>
        </w:rPr>
        <w:t>3</w:t>
      </w:r>
      <w:r w:rsidR="009A5BE6" w:rsidRPr="00D80DFE">
        <w:rPr>
          <w:b/>
          <w:sz w:val="28"/>
          <w:szCs w:val="28"/>
        </w:rPr>
        <w:t xml:space="preserve"> год</w:t>
      </w:r>
    </w:p>
    <w:p w:rsidR="00D80DFE" w:rsidRPr="00D80DFE" w:rsidRDefault="00D80DFE" w:rsidP="00751B06">
      <w:pPr>
        <w:pStyle w:val="1"/>
        <w:shd w:val="clear" w:color="auto" w:fill="auto"/>
        <w:spacing w:after="0" w:line="360" w:lineRule="auto"/>
        <w:ind w:left="20" w:right="20" w:firstLine="540"/>
        <w:rPr>
          <w:b/>
          <w:sz w:val="6"/>
          <w:szCs w:val="6"/>
        </w:rPr>
      </w:pPr>
    </w:p>
    <w:p w:rsidR="00A84B61" w:rsidRPr="00D80DFE" w:rsidRDefault="007F10AE" w:rsidP="00751B06">
      <w:pPr>
        <w:pStyle w:val="a7"/>
        <w:spacing w:before="0" w:beforeAutospacing="0" w:after="0" w:afterAutospacing="0" w:line="360" w:lineRule="auto"/>
        <w:ind w:left="20" w:firstLine="540"/>
        <w:jc w:val="both"/>
        <w:rPr>
          <w:sz w:val="28"/>
          <w:szCs w:val="28"/>
        </w:rPr>
      </w:pPr>
      <w:r w:rsidRPr="00D80DFE">
        <w:rPr>
          <w:sz w:val="28"/>
          <w:szCs w:val="28"/>
        </w:rPr>
        <w:t>Согласно Положению о Комиссии</w:t>
      </w:r>
      <w:r w:rsidR="00E23B03" w:rsidRPr="00D80DFE">
        <w:rPr>
          <w:sz w:val="28"/>
          <w:szCs w:val="28"/>
        </w:rPr>
        <w:t xml:space="preserve"> </w:t>
      </w:r>
      <w:r w:rsidR="00EA0C45" w:rsidRPr="00D80DFE">
        <w:rPr>
          <w:sz w:val="28"/>
          <w:szCs w:val="28"/>
        </w:rPr>
        <w:t xml:space="preserve">Союза МКСО </w:t>
      </w:r>
      <w:r w:rsidR="00E23B03" w:rsidRPr="00D80DFE">
        <w:rPr>
          <w:sz w:val="28"/>
          <w:szCs w:val="28"/>
        </w:rPr>
        <w:t>по вопросам профессионального развития сотрудников муниципальных контрольно-счетных органов</w:t>
      </w:r>
      <w:r w:rsidRPr="00D80DFE">
        <w:rPr>
          <w:sz w:val="28"/>
          <w:szCs w:val="28"/>
        </w:rPr>
        <w:t>, утвержденному решением Президиума Союза</w:t>
      </w:r>
      <w:r w:rsidR="00EA0C45" w:rsidRPr="00D80DFE">
        <w:rPr>
          <w:sz w:val="28"/>
          <w:szCs w:val="28"/>
        </w:rPr>
        <w:t xml:space="preserve">, </w:t>
      </w:r>
      <w:r w:rsidR="001D607F" w:rsidRPr="00D80DFE">
        <w:rPr>
          <w:sz w:val="28"/>
          <w:szCs w:val="28"/>
        </w:rPr>
        <w:t>в</w:t>
      </w:r>
      <w:r w:rsidRPr="00D80DFE">
        <w:rPr>
          <w:sz w:val="28"/>
          <w:szCs w:val="28"/>
        </w:rPr>
        <w:t xml:space="preserve"> числ</w:t>
      </w:r>
      <w:r w:rsidR="001D607F" w:rsidRPr="00D80DFE">
        <w:rPr>
          <w:sz w:val="28"/>
          <w:szCs w:val="28"/>
        </w:rPr>
        <w:t>е</w:t>
      </w:r>
      <w:r w:rsidRPr="00D80DFE">
        <w:rPr>
          <w:sz w:val="28"/>
          <w:szCs w:val="28"/>
        </w:rPr>
        <w:t xml:space="preserve"> задач</w:t>
      </w:r>
      <w:r w:rsidR="00D67CCF" w:rsidRPr="00D80DFE">
        <w:rPr>
          <w:sz w:val="28"/>
          <w:szCs w:val="28"/>
        </w:rPr>
        <w:t>,</w:t>
      </w:r>
      <w:r w:rsidRPr="00D80DFE">
        <w:rPr>
          <w:sz w:val="28"/>
          <w:szCs w:val="28"/>
        </w:rPr>
        <w:t xml:space="preserve"> стоящих перед </w:t>
      </w:r>
      <w:r w:rsidR="00E23B03" w:rsidRPr="00D80DFE">
        <w:rPr>
          <w:sz w:val="28"/>
          <w:szCs w:val="28"/>
        </w:rPr>
        <w:t>ней</w:t>
      </w:r>
      <w:r w:rsidRPr="00D80DFE">
        <w:rPr>
          <w:sz w:val="28"/>
          <w:szCs w:val="28"/>
        </w:rPr>
        <w:t xml:space="preserve"> значатся: </w:t>
      </w:r>
      <w:r w:rsidR="00A84B61" w:rsidRPr="00D80DFE">
        <w:rPr>
          <w:sz w:val="28"/>
          <w:szCs w:val="28"/>
        </w:rPr>
        <w:t>мониторинг мероприятий по профессиональному развитию сотрудников муниципальных контрольно-счетных органов, в том числе определение актуальных вопросов; анализ учебных программ на предмет их ориентации на развитие компетенций и навыков, необходимых для обеспечения исполнения полномочий контрольно-счетных органов, анализ эффективности реализации полученных знаний на практике и подготовка предложений по совершенствованию учебных программ; разработка рекомендаций, а также оказание содействия в организации и проведении мероприятий по профессиональному развитию; оказание организационной и методической помощи членам Союза МКСО по вопросам повышения профессионального уровня сотрудников контрольно-счетных органов; иные задачи в соответствии с целью деятельности Комиссии.</w:t>
      </w:r>
    </w:p>
    <w:p w:rsidR="00902F2C" w:rsidRPr="00D80DFE" w:rsidRDefault="00902F2C" w:rsidP="00751B06">
      <w:pPr>
        <w:pStyle w:val="a7"/>
        <w:spacing w:before="0" w:beforeAutospacing="0" w:after="0" w:afterAutospacing="0" w:line="360" w:lineRule="auto"/>
        <w:ind w:left="20" w:firstLine="540"/>
        <w:jc w:val="both"/>
        <w:rPr>
          <w:sz w:val="28"/>
          <w:szCs w:val="28"/>
        </w:rPr>
      </w:pPr>
      <w:r w:rsidRPr="00D80DFE">
        <w:rPr>
          <w:sz w:val="28"/>
          <w:szCs w:val="28"/>
        </w:rPr>
        <w:t>В 202</w:t>
      </w:r>
      <w:r w:rsidR="00DB50FD" w:rsidRPr="00D80DFE">
        <w:rPr>
          <w:sz w:val="28"/>
          <w:szCs w:val="28"/>
        </w:rPr>
        <w:t>3</w:t>
      </w:r>
      <w:r w:rsidRPr="00D80DFE">
        <w:rPr>
          <w:sz w:val="28"/>
          <w:szCs w:val="28"/>
        </w:rPr>
        <w:t xml:space="preserve"> году Комиссией</w:t>
      </w:r>
      <w:r w:rsidR="004217FF" w:rsidRPr="00D80DFE">
        <w:rPr>
          <w:sz w:val="28"/>
          <w:szCs w:val="28"/>
        </w:rPr>
        <w:t xml:space="preserve"> по вопросам профессионального развития сотрудников муниципальных контрольно-счетных органов (далее – Комиссия)</w:t>
      </w:r>
      <w:r w:rsidR="001D607F" w:rsidRPr="00D80DFE">
        <w:rPr>
          <w:sz w:val="28"/>
          <w:szCs w:val="28"/>
        </w:rPr>
        <w:t>,</w:t>
      </w:r>
      <w:r w:rsidRPr="00D80DFE">
        <w:rPr>
          <w:sz w:val="28"/>
          <w:szCs w:val="28"/>
        </w:rPr>
        <w:t xml:space="preserve"> </w:t>
      </w:r>
      <w:r w:rsidR="001D607F" w:rsidRPr="00D80DFE">
        <w:rPr>
          <w:sz w:val="28"/>
          <w:szCs w:val="28"/>
        </w:rPr>
        <w:t xml:space="preserve">в соответствии с </w:t>
      </w:r>
      <w:r w:rsidR="00E23B03" w:rsidRPr="00D80DFE">
        <w:rPr>
          <w:sz w:val="28"/>
          <w:szCs w:val="28"/>
        </w:rPr>
        <w:t>П</w:t>
      </w:r>
      <w:r w:rsidR="001D607F" w:rsidRPr="00D80DFE">
        <w:rPr>
          <w:sz w:val="28"/>
          <w:szCs w:val="28"/>
        </w:rPr>
        <w:t>ланом</w:t>
      </w:r>
      <w:r w:rsidR="003E11C5" w:rsidRPr="00D80DFE">
        <w:rPr>
          <w:sz w:val="28"/>
          <w:szCs w:val="28"/>
        </w:rPr>
        <w:t>,</w:t>
      </w:r>
      <w:r w:rsidR="001D607F" w:rsidRPr="00D80DFE">
        <w:rPr>
          <w:sz w:val="28"/>
          <w:szCs w:val="28"/>
        </w:rPr>
        <w:t xml:space="preserve"> </w:t>
      </w:r>
      <w:r w:rsidR="00E23B03" w:rsidRPr="00D80DFE">
        <w:rPr>
          <w:sz w:val="28"/>
          <w:szCs w:val="28"/>
        </w:rPr>
        <w:t>утвержденны</w:t>
      </w:r>
      <w:r w:rsidR="001D607F" w:rsidRPr="00D80DFE">
        <w:rPr>
          <w:sz w:val="28"/>
          <w:szCs w:val="28"/>
        </w:rPr>
        <w:t>м Президиумом Союза МКСО</w:t>
      </w:r>
      <w:r w:rsidR="00A84B61" w:rsidRPr="00D80DFE">
        <w:rPr>
          <w:sz w:val="28"/>
          <w:szCs w:val="28"/>
        </w:rPr>
        <w:t xml:space="preserve"> и поставленными задачами</w:t>
      </w:r>
      <w:r w:rsidR="001D607F" w:rsidRPr="00D80DFE">
        <w:rPr>
          <w:sz w:val="28"/>
          <w:szCs w:val="28"/>
        </w:rPr>
        <w:t xml:space="preserve">, </w:t>
      </w:r>
      <w:r w:rsidRPr="00D80DFE">
        <w:rPr>
          <w:sz w:val="28"/>
          <w:szCs w:val="28"/>
        </w:rPr>
        <w:t xml:space="preserve">была проведена </w:t>
      </w:r>
      <w:r w:rsidR="00EA0C45" w:rsidRPr="00D80DFE">
        <w:rPr>
          <w:sz w:val="28"/>
          <w:szCs w:val="28"/>
        </w:rPr>
        <w:t>соответствующая работа</w:t>
      </w:r>
      <w:r w:rsidRPr="00D80DFE">
        <w:rPr>
          <w:sz w:val="28"/>
          <w:szCs w:val="28"/>
        </w:rPr>
        <w:t>.</w:t>
      </w:r>
    </w:p>
    <w:p w:rsidR="00D80DFE" w:rsidRPr="00D80DFE" w:rsidRDefault="00D80DFE" w:rsidP="00751B06">
      <w:pPr>
        <w:pStyle w:val="1"/>
        <w:shd w:val="clear" w:color="auto" w:fill="auto"/>
        <w:spacing w:after="0" w:line="360" w:lineRule="auto"/>
        <w:ind w:left="20" w:right="20" w:firstLine="540"/>
        <w:jc w:val="both"/>
        <w:rPr>
          <w:b/>
          <w:sz w:val="6"/>
          <w:szCs w:val="6"/>
          <w:shd w:val="clear" w:color="auto" w:fill="FFFFFF"/>
        </w:rPr>
      </w:pPr>
    </w:p>
    <w:p w:rsidR="001D607F" w:rsidRDefault="001E0B4E" w:rsidP="00D80DFE">
      <w:pPr>
        <w:pStyle w:val="1"/>
        <w:shd w:val="clear" w:color="auto" w:fill="auto"/>
        <w:spacing w:after="0" w:line="360" w:lineRule="auto"/>
        <w:ind w:left="20" w:right="20"/>
        <w:jc w:val="both"/>
        <w:rPr>
          <w:b/>
          <w:sz w:val="28"/>
          <w:szCs w:val="28"/>
        </w:rPr>
      </w:pPr>
      <w:r w:rsidRPr="00D80DFE">
        <w:rPr>
          <w:b/>
          <w:sz w:val="28"/>
          <w:szCs w:val="28"/>
          <w:shd w:val="clear" w:color="auto" w:fill="FFFFFF"/>
        </w:rPr>
        <w:t xml:space="preserve">Работа </w:t>
      </w:r>
      <w:proofErr w:type="spellStart"/>
      <w:r w:rsidRPr="00D80DFE">
        <w:rPr>
          <w:b/>
          <w:sz w:val="28"/>
          <w:szCs w:val="28"/>
          <w:shd w:val="clear" w:color="auto" w:fill="FFFFFF"/>
        </w:rPr>
        <w:t>Комисии</w:t>
      </w:r>
      <w:proofErr w:type="spellEnd"/>
      <w:r w:rsidRPr="00D80DFE">
        <w:rPr>
          <w:b/>
          <w:sz w:val="28"/>
          <w:szCs w:val="28"/>
          <w:shd w:val="clear" w:color="auto" w:fill="FFFFFF"/>
        </w:rPr>
        <w:t xml:space="preserve"> </w:t>
      </w:r>
      <w:r w:rsidRPr="00D80DFE">
        <w:rPr>
          <w:b/>
          <w:sz w:val="28"/>
          <w:szCs w:val="28"/>
        </w:rPr>
        <w:t>по вопросам профессионального развития сотрудников муниципальных контрольно-счетных органов</w:t>
      </w:r>
    </w:p>
    <w:p w:rsidR="00D80DFE" w:rsidRPr="00D80DFE" w:rsidRDefault="00D80DFE" w:rsidP="00751B06">
      <w:pPr>
        <w:pStyle w:val="1"/>
        <w:shd w:val="clear" w:color="auto" w:fill="auto"/>
        <w:spacing w:after="0" w:line="360" w:lineRule="auto"/>
        <w:ind w:left="20" w:right="20" w:firstLine="540"/>
        <w:jc w:val="both"/>
        <w:rPr>
          <w:b/>
          <w:sz w:val="6"/>
          <w:szCs w:val="6"/>
        </w:rPr>
      </w:pPr>
    </w:p>
    <w:p w:rsidR="00E23B03" w:rsidRPr="00D80DFE" w:rsidRDefault="00E23B03" w:rsidP="00751B06">
      <w:pPr>
        <w:spacing w:line="360" w:lineRule="auto"/>
        <w:ind w:left="20" w:firstLine="540"/>
        <w:jc w:val="both"/>
        <w:rPr>
          <w:sz w:val="28"/>
          <w:szCs w:val="28"/>
        </w:rPr>
      </w:pPr>
      <w:r w:rsidRPr="00D80DFE">
        <w:rPr>
          <w:sz w:val="28"/>
          <w:szCs w:val="28"/>
        </w:rPr>
        <w:t>В соответст</w:t>
      </w:r>
      <w:r w:rsidR="00D67CCF" w:rsidRPr="00D80DFE">
        <w:rPr>
          <w:sz w:val="28"/>
          <w:szCs w:val="28"/>
        </w:rPr>
        <w:t>в</w:t>
      </w:r>
      <w:r w:rsidRPr="00D80DFE">
        <w:rPr>
          <w:sz w:val="28"/>
          <w:szCs w:val="28"/>
        </w:rPr>
        <w:t>ии с пункт</w:t>
      </w:r>
      <w:r w:rsidR="00134F6E" w:rsidRPr="00D80DFE">
        <w:rPr>
          <w:sz w:val="28"/>
          <w:szCs w:val="28"/>
        </w:rPr>
        <w:t>ом 1.1</w:t>
      </w:r>
      <w:r w:rsidR="007B1FED" w:rsidRPr="00D80DFE">
        <w:rPr>
          <w:sz w:val="28"/>
          <w:szCs w:val="28"/>
        </w:rPr>
        <w:t xml:space="preserve"> </w:t>
      </w:r>
      <w:r w:rsidRPr="00D80DFE">
        <w:rPr>
          <w:sz w:val="28"/>
          <w:szCs w:val="28"/>
        </w:rPr>
        <w:t xml:space="preserve"> Плана работы Комиссии</w:t>
      </w:r>
      <w:r w:rsidR="00D67CCF" w:rsidRPr="00D80DFE">
        <w:rPr>
          <w:sz w:val="28"/>
          <w:szCs w:val="28"/>
        </w:rPr>
        <w:t>,</w:t>
      </w:r>
      <w:r w:rsidR="00775BF3">
        <w:rPr>
          <w:sz w:val="28"/>
          <w:szCs w:val="28"/>
        </w:rPr>
        <w:t xml:space="preserve"> как органа управления по указанному направлению,</w:t>
      </w:r>
      <w:r w:rsidRPr="00D80DFE">
        <w:rPr>
          <w:sz w:val="28"/>
          <w:szCs w:val="28"/>
        </w:rPr>
        <w:t xml:space="preserve"> </w:t>
      </w:r>
      <w:r w:rsidR="003965F1" w:rsidRPr="00D80DFE">
        <w:rPr>
          <w:sz w:val="28"/>
          <w:szCs w:val="28"/>
        </w:rPr>
        <w:t xml:space="preserve">ее </w:t>
      </w:r>
      <w:r w:rsidR="00B0705B" w:rsidRPr="00D80DFE">
        <w:rPr>
          <w:sz w:val="28"/>
          <w:szCs w:val="28"/>
        </w:rPr>
        <w:t>П</w:t>
      </w:r>
      <w:r w:rsidRPr="00D80DFE">
        <w:rPr>
          <w:sz w:val="28"/>
          <w:szCs w:val="28"/>
        </w:rPr>
        <w:t>редседатель</w:t>
      </w:r>
      <w:r w:rsidR="003965F1" w:rsidRPr="00D80DFE">
        <w:rPr>
          <w:sz w:val="28"/>
          <w:szCs w:val="28"/>
        </w:rPr>
        <w:t xml:space="preserve"> </w:t>
      </w:r>
      <w:r w:rsidRPr="00D80DFE">
        <w:rPr>
          <w:sz w:val="28"/>
          <w:szCs w:val="28"/>
        </w:rPr>
        <w:t>принимал участие в</w:t>
      </w:r>
      <w:r w:rsidR="00134F6E" w:rsidRPr="00D80DFE">
        <w:rPr>
          <w:sz w:val="28"/>
          <w:szCs w:val="28"/>
        </w:rPr>
        <w:t xml:space="preserve"> Общем собрании, </w:t>
      </w:r>
      <w:r w:rsidRPr="00D80DFE">
        <w:rPr>
          <w:sz w:val="28"/>
          <w:szCs w:val="28"/>
        </w:rPr>
        <w:t xml:space="preserve"> заседаниях Президиума Союза МСКСО, </w:t>
      </w:r>
      <w:r w:rsidR="00B0705B" w:rsidRPr="00D80DFE">
        <w:rPr>
          <w:sz w:val="28"/>
          <w:szCs w:val="28"/>
        </w:rPr>
        <w:t xml:space="preserve">рабочих совещаниях, </w:t>
      </w:r>
      <w:r w:rsidR="00EA0C45" w:rsidRPr="00D80DFE">
        <w:rPr>
          <w:sz w:val="28"/>
          <w:szCs w:val="28"/>
        </w:rPr>
        <w:t>других</w:t>
      </w:r>
      <w:r w:rsidR="00B0705B" w:rsidRPr="00D80DFE">
        <w:rPr>
          <w:sz w:val="28"/>
          <w:szCs w:val="28"/>
        </w:rPr>
        <w:t xml:space="preserve"> мероприятиях, </w:t>
      </w:r>
      <w:r w:rsidR="004217FF" w:rsidRPr="00D80DFE">
        <w:rPr>
          <w:sz w:val="28"/>
          <w:szCs w:val="28"/>
        </w:rPr>
        <w:t xml:space="preserve">которые </w:t>
      </w:r>
      <w:r w:rsidR="00E46124" w:rsidRPr="00D80DFE">
        <w:rPr>
          <w:sz w:val="28"/>
          <w:szCs w:val="28"/>
        </w:rPr>
        <w:t xml:space="preserve">проводились как в очном формате, так и </w:t>
      </w:r>
      <w:r w:rsidR="00B0705B" w:rsidRPr="00D80DFE">
        <w:rPr>
          <w:sz w:val="28"/>
          <w:szCs w:val="28"/>
        </w:rPr>
        <w:t>в формате ВКС</w:t>
      </w:r>
      <w:r w:rsidR="00AD79F6" w:rsidRPr="00D80DFE">
        <w:rPr>
          <w:sz w:val="28"/>
          <w:szCs w:val="28"/>
        </w:rPr>
        <w:t xml:space="preserve">. </w:t>
      </w:r>
    </w:p>
    <w:p w:rsidR="003965F1" w:rsidRDefault="008128E0" w:rsidP="00751B06">
      <w:pPr>
        <w:widowControl/>
        <w:autoSpaceDE/>
        <w:autoSpaceDN/>
        <w:adjustRightInd/>
        <w:spacing w:line="360" w:lineRule="auto"/>
        <w:ind w:right="-5" w:firstLine="20"/>
        <w:jc w:val="both"/>
        <w:rPr>
          <w:sz w:val="28"/>
          <w:szCs w:val="28"/>
        </w:rPr>
      </w:pPr>
      <w:r w:rsidRPr="00D80DFE">
        <w:rPr>
          <w:bCs/>
          <w:sz w:val="28"/>
          <w:szCs w:val="28"/>
        </w:rPr>
        <w:lastRenderedPageBreak/>
        <w:t xml:space="preserve"> </w:t>
      </w:r>
      <w:r w:rsidRPr="00D80DFE">
        <w:rPr>
          <w:sz w:val="28"/>
          <w:szCs w:val="28"/>
        </w:rPr>
        <w:t xml:space="preserve"> </w:t>
      </w:r>
      <w:r w:rsidR="005E2CD3" w:rsidRPr="00D80DFE">
        <w:rPr>
          <w:sz w:val="28"/>
          <w:szCs w:val="28"/>
        </w:rPr>
        <w:t xml:space="preserve">     </w:t>
      </w:r>
      <w:r w:rsidR="00775BF3">
        <w:rPr>
          <w:sz w:val="28"/>
          <w:szCs w:val="28"/>
        </w:rPr>
        <w:t>В результате такой работы</w:t>
      </w:r>
      <w:r w:rsidR="003965F1" w:rsidRPr="00D80DFE">
        <w:rPr>
          <w:sz w:val="28"/>
          <w:szCs w:val="28"/>
        </w:rPr>
        <w:t xml:space="preserve"> откорректировано</w:t>
      </w:r>
      <w:r w:rsidR="0034368A" w:rsidRPr="00D80DFE">
        <w:rPr>
          <w:sz w:val="28"/>
          <w:szCs w:val="28"/>
        </w:rPr>
        <w:t xml:space="preserve"> и</w:t>
      </w:r>
      <w:r w:rsidR="003965F1" w:rsidRPr="00D80DFE">
        <w:rPr>
          <w:sz w:val="28"/>
          <w:szCs w:val="28"/>
        </w:rPr>
        <w:t xml:space="preserve"> утверждено </w:t>
      </w:r>
      <w:r w:rsidR="0034368A" w:rsidRPr="00D80DFE">
        <w:rPr>
          <w:sz w:val="28"/>
          <w:szCs w:val="28"/>
        </w:rPr>
        <w:t>Положение о Комиссии в новой редакции</w:t>
      </w:r>
      <w:r w:rsidR="00775BF3">
        <w:rPr>
          <w:sz w:val="28"/>
          <w:szCs w:val="28"/>
        </w:rPr>
        <w:t>, п</w:t>
      </w:r>
      <w:r w:rsidR="0050674E" w:rsidRPr="00D80DFE">
        <w:rPr>
          <w:sz w:val="28"/>
          <w:szCs w:val="28"/>
        </w:rPr>
        <w:t xml:space="preserve">ериодически </w:t>
      </w:r>
      <w:r w:rsidR="00775BF3">
        <w:rPr>
          <w:sz w:val="28"/>
          <w:szCs w:val="28"/>
        </w:rPr>
        <w:t xml:space="preserve">корректировался </w:t>
      </w:r>
      <w:r w:rsidR="00775BF3" w:rsidRPr="00D80DFE">
        <w:rPr>
          <w:sz w:val="28"/>
          <w:szCs w:val="28"/>
        </w:rPr>
        <w:t xml:space="preserve">состав </w:t>
      </w:r>
      <w:r w:rsidR="00775BF3">
        <w:rPr>
          <w:sz w:val="28"/>
          <w:szCs w:val="28"/>
        </w:rPr>
        <w:t>к</w:t>
      </w:r>
      <w:r w:rsidR="00775BF3" w:rsidRPr="00D80DFE">
        <w:rPr>
          <w:sz w:val="28"/>
          <w:szCs w:val="28"/>
        </w:rPr>
        <w:t>омиссии</w:t>
      </w:r>
      <w:r w:rsidR="00775BF3">
        <w:rPr>
          <w:sz w:val="28"/>
          <w:szCs w:val="28"/>
        </w:rPr>
        <w:t>,</w:t>
      </w:r>
      <w:r w:rsidR="00775BF3" w:rsidRPr="00D80DFE">
        <w:rPr>
          <w:sz w:val="28"/>
          <w:szCs w:val="28"/>
        </w:rPr>
        <w:t xml:space="preserve"> </w:t>
      </w:r>
      <w:r w:rsidR="0050674E" w:rsidRPr="00D80DFE">
        <w:rPr>
          <w:sz w:val="28"/>
          <w:szCs w:val="28"/>
        </w:rPr>
        <w:t>проис</w:t>
      </w:r>
      <w:r w:rsidR="003E11C5" w:rsidRPr="00D80DFE">
        <w:rPr>
          <w:sz w:val="28"/>
          <w:szCs w:val="28"/>
        </w:rPr>
        <w:t>ходи</w:t>
      </w:r>
      <w:r w:rsidR="00775BF3">
        <w:rPr>
          <w:sz w:val="28"/>
          <w:szCs w:val="28"/>
        </w:rPr>
        <w:t>ло её</w:t>
      </w:r>
      <w:r w:rsidR="003E11C5" w:rsidRPr="00D80DFE">
        <w:rPr>
          <w:sz w:val="28"/>
          <w:szCs w:val="28"/>
        </w:rPr>
        <w:t xml:space="preserve"> о</w:t>
      </w:r>
      <w:r w:rsidR="005E2CD3" w:rsidRPr="00D80DFE">
        <w:rPr>
          <w:sz w:val="28"/>
          <w:szCs w:val="28"/>
        </w:rPr>
        <w:t>бновлен</w:t>
      </w:r>
      <w:r w:rsidR="003E11C5" w:rsidRPr="00D80DFE">
        <w:rPr>
          <w:sz w:val="28"/>
          <w:szCs w:val="28"/>
        </w:rPr>
        <w:t>ие (ротация)</w:t>
      </w:r>
      <w:r w:rsidR="005E2CD3" w:rsidRPr="00D80DFE">
        <w:rPr>
          <w:sz w:val="28"/>
          <w:szCs w:val="28"/>
        </w:rPr>
        <w:t>.</w:t>
      </w:r>
    </w:p>
    <w:p w:rsidR="00D80DFE" w:rsidRDefault="00D80DFE" w:rsidP="00D80DFE">
      <w:pPr>
        <w:spacing w:line="360" w:lineRule="auto"/>
        <w:ind w:lef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80DFE">
        <w:rPr>
          <w:sz w:val="28"/>
          <w:szCs w:val="28"/>
        </w:rPr>
        <w:t xml:space="preserve"> соответствии с пунктом 1.3. Плана работы проведено три заседания Комиссии, на которых путем голосования принимались решения о возложении функции секретаря Комиссии, </w:t>
      </w:r>
      <w:r w:rsidR="00775BF3">
        <w:rPr>
          <w:sz w:val="28"/>
          <w:szCs w:val="28"/>
        </w:rPr>
        <w:t xml:space="preserve">рассматривалась и </w:t>
      </w:r>
      <w:r w:rsidRPr="00D80DFE">
        <w:rPr>
          <w:sz w:val="28"/>
          <w:szCs w:val="28"/>
        </w:rPr>
        <w:t>утвержд</w:t>
      </w:r>
      <w:r w:rsidR="00775BF3">
        <w:rPr>
          <w:sz w:val="28"/>
          <w:szCs w:val="28"/>
        </w:rPr>
        <w:t>алась</w:t>
      </w:r>
      <w:r w:rsidRPr="00D80DFE">
        <w:rPr>
          <w:sz w:val="28"/>
          <w:szCs w:val="28"/>
        </w:rPr>
        <w:t xml:space="preserve"> информация о текущих и перспективных направлениях деятельности в сфере профессионального развития сотрудников МКСО, информация по вопросам совершенствования организации профессионального образования сотрудников муниципальных контрольно-счетных органов, иные вопросы.</w:t>
      </w:r>
    </w:p>
    <w:p w:rsidR="00D80DFE" w:rsidRPr="00D80DFE" w:rsidRDefault="00D80DFE" w:rsidP="00D80DFE">
      <w:pPr>
        <w:spacing w:line="360" w:lineRule="auto"/>
        <w:ind w:left="20" w:firstLine="540"/>
        <w:jc w:val="both"/>
        <w:rPr>
          <w:sz w:val="6"/>
          <w:szCs w:val="6"/>
        </w:rPr>
      </w:pPr>
    </w:p>
    <w:p w:rsidR="001E0B4E" w:rsidRDefault="001E0B4E" w:rsidP="00D80DFE">
      <w:pPr>
        <w:spacing w:line="360" w:lineRule="auto"/>
        <w:ind w:left="20" w:firstLine="540"/>
        <w:jc w:val="both"/>
        <w:rPr>
          <w:b/>
          <w:sz w:val="28"/>
          <w:szCs w:val="28"/>
        </w:rPr>
      </w:pPr>
      <w:r w:rsidRPr="00D80DFE">
        <w:rPr>
          <w:b/>
          <w:sz w:val="28"/>
          <w:szCs w:val="28"/>
        </w:rPr>
        <w:t>Мероприятия, проводимые Комиссией по вопросам профессионального развития сотрудников муниципальных контрольно-счетных органов</w:t>
      </w:r>
    </w:p>
    <w:p w:rsidR="00D80DFE" w:rsidRPr="00D80DFE" w:rsidRDefault="00D80DFE" w:rsidP="00751B06">
      <w:pPr>
        <w:spacing w:line="360" w:lineRule="auto"/>
        <w:ind w:left="20" w:firstLine="540"/>
        <w:jc w:val="both"/>
        <w:rPr>
          <w:b/>
          <w:sz w:val="6"/>
          <w:szCs w:val="6"/>
        </w:rPr>
      </w:pPr>
    </w:p>
    <w:p w:rsidR="000105D6" w:rsidRDefault="004217FF" w:rsidP="000105D6">
      <w:pPr>
        <w:spacing w:line="360" w:lineRule="auto"/>
        <w:ind w:left="20" w:firstLine="540"/>
        <w:jc w:val="both"/>
        <w:rPr>
          <w:sz w:val="28"/>
          <w:szCs w:val="28"/>
        </w:rPr>
      </w:pPr>
      <w:r w:rsidRPr="00D80DFE">
        <w:rPr>
          <w:sz w:val="28"/>
          <w:szCs w:val="28"/>
        </w:rPr>
        <w:t>Во исполнение пункта 1.</w:t>
      </w:r>
      <w:r w:rsidR="00DB50FD" w:rsidRPr="00D80DFE">
        <w:rPr>
          <w:sz w:val="28"/>
          <w:szCs w:val="28"/>
        </w:rPr>
        <w:t>4</w:t>
      </w:r>
      <w:r w:rsidRPr="00D80DFE">
        <w:rPr>
          <w:sz w:val="28"/>
          <w:szCs w:val="28"/>
        </w:rPr>
        <w:t>. Плана работы Комиссии</w:t>
      </w:r>
      <w:r w:rsidR="00D67CCF" w:rsidRPr="00D80DFE">
        <w:rPr>
          <w:sz w:val="28"/>
          <w:szCs w:val="28"/>
        </w:rPr>
        <w:t>,</w:t>
      </w:r>
      <w:r w:rsidR="00D80DFE">
        <w:rPr>
          <w:sz w:val="28"/>
          <w:szCs w:val="28"/>
        </w:rPr>
        <w:t xml:space="preserve"> в отчетном году</w:t>
      </w:r>
      <w:r w:rsidRPr="00D80DFE">
        <w:rPr>
          <w:sz w:val="28"/>
          <w:szCs w:val="28"/>
        </w:rPr>
        <w:t xml:space="preserve">  с ведущими ВУЗами и учебными </w:t>
      </w:r>
      <w:r w:rsidR="003965F1" w:rsidRPr="00D80DFE">
        <w:rPr>
          <w:sz w:val="28"/>
          <w:szCs w:val="28"/>
        </w:rPr>
        <w:t>Ц</w:t>
      </w:r>
      <w:r w:rsidRPr="00D80DFE">
        <w:rPr>
          <w:sz w:val="28"/>
          <w:szCs w:val="28"/>
        </w:rPr>
        <w:t xml:space="preserve">ентрами </w:t>
      </w:r>
      <w:r w:rsidR="0050674E" w:rsidRPr="00D80DFE">
        <w:rPr>
          <w:sz w:val="28"/>
          <w:szCs w:val="28"/>
        </w:rPr>
        <w:t xml:space="preserve">разных регионов страны </w:t>
      </w:r>
      <w:r w:rsidRPr="00D80DFE">
        <w:rPr>
          <w:sz w:val="28"/>
          <w:szCs w:val="28"/>
        </w:rPr>
        <w:t xml:space="preserve"> </w:t>
      </w:r>
      <w:proofErr w:type="spellStart"/>
      <w:r w:rsidR="00D80DFE" w:rsidRPr="00D80DFE">
        <w:rPr>
          <w:sz w:val="28"/>
          <w:szCs w:val="28"/>
        </w:rPr>
        <w:t>проработ</w:t>
      </w:r>
      <w:r w:rsidR="00D80DFE">
        <w:rPr>
          <w:sz w:val="28"/>
          <w:szCs w:val="28"/>
        </w:rPr>
        <w:t>ывался</w:t>
      </w:r>
      <w:proofErr w:type="spellEnd"/>
      <w:r w:rsidR="00D80DFE" w:rsidRPr="00D80DFE">
        <w:rPr>
          <w:sz w:val="28"/>
          <w:szCs w:val="28"/>
        </w:rPr>
        <w:t xml:space="preserve"> </w:t>
      </w:r>
      <w:r w:rsidR="00D80DFE">
        <w:rPr>
          <w:sz w:val="28"/>
          <w:szCs w:val="28"/>
        </w:rPr>
        <w:t>вопрос</w:t>
      </w:r>
      <w:r w:rsidRPr="00D80DFE">
        <w:rPr>
          <w:sz w:val="28"/>
          <w:szCs w:val="28"/>
        </w:rPr>
        <w:t xml:space="preserve"> организации профессиональной подготовки и </w:t>
      </w:r>
      <w:r w:rsidR="00775BF3">
        <w:rPr>
          <w:sz w:val="28"/>
          <w:szCs w:val="28"/>
        </w:rPr>
        <w:t xml:space="preserve">повышения квалификации сотрудников </w:t>
      </w:r>
      <w:r w:rsidRPr="00D80DFE">
        <w:rPr>
          <w:sz w:val="28"/>
          <w:szCs w:val="28"/>
        </w:rPr>
        <w:t>КСО</w:t>
      </w:r>
      <w:r w:rsidR="00077744" w:rsidRPr="00D80DFE">
        <w:rPr>
          <w:sz w:val="28"/>
          <w:szCs w:val="28"/>
        </w:rPr>
        <w:t xml:space="preserve">. </w:t>
      </w:r>
    </w:p>
    <w:p w:rsidR="005E2CD3" w:rsidRPr="000105D6" w:rsidRDefault="000105D6" w:rsidP="000105D6">
      <w:pPr>
        <w:spacing w:line="360" w:lineRule="auto"/>
        <w:ind w:left="20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Путем</w:t>
      </w:r>
      <w:r w:rsidR="00394537" w:rsidRPr="00D80DFE">
        <w:rPr>
          <w:bCs/>
          <w:sz w:val="28"/>
          <w:szCs w:val="28"/>
        </w:rPr>
        <w:t xml:space="preserve"> проведения переговоров</w:t>
      </w:r>
      <w:r w:rsidR="00774FAA">
        <w:rPr>
          <w:bCs/>
          <w:sz w:val="28"/>
          <w:szCs w:val="28"/>
        </w:rPr>
        <w:t>,</w:t>
      </w:r>
      <w:r w:rsidR="00394537" w:rsidRPr="00D80DFE">
        <w:rPr>
          <w:bCs/>
          <w:sz w:val="28"/>
          <w:szCs w:val="28"/>
        </w:rPr>
        <w:t xml:space="preserve"> п</w:t>
      </w:r>
      <w:r w:rsidR="00394537" w:rsidRPr="00D80DFE">
        <w:rPr>
          <w:sz w:val="28"/>
          <w:szCs w:val="28"/>
        </w:rPr>
        <w:t xml:space="preserve">роводилась работа по привлечению </w:t>
      </w:r>
      <w:proofErr w:type="spellStart"/>
      <w:r w:rsidR="00394537" w:rsidRPr="00D80DFE">
        <w:rPr>
          <w:sz w:val="28"/>
          <w:szCs w:val="28"/>
        </w:rPr>
        <w:t>топовых</w:t>
      </w:r>
      <w:proofErr w:type="spellEnd"/>
      <w:r w:rsidR="00394537" w:rsidRPr="00D80DFE">
        <w:rPr>
          <w:sz w:val="28"/>
          <w:szCs w:val="28"/>
        </w:rPr>
        <w:t xml:space="preserve"> лекторов (спикеров) для проведения обучающих мероприятий Союза МКСО </w:t>
      </w:r>
      <w:r w:rsidR="00775BF3">
        <w:rPr>
          <w:sz w:val="28"/>
          <w:szCs w:val="28"/>
        </w:rPr>
        <w:t xml:space="preserve">посредством </w:t>
      </w:r>
      <w:r w:rsidR="00394537" w:rsidRPr="00D80DFE">
        <w:rPr>
          <w:sz w:val="28"/>
          <w:szCs w:val="28"/>
        </w:rPr>
        <w:t>Портал</w:t>
      </w:r>
      <w:r w:rsidR="00775BF3">
        <w:rPr>
          <w:sz w:val="28"/>
          <w:szCs w:val="28"/>
        </w:rPr>
        <w:t>а</w:t>
      </w:r>
      <w:r w:rsidR="00394537" w:rsidRPr="00D80DFE">
        <w:rPr>
          <w:sz w:val="28"/>
          <w:szCs w:val="28"/>
        </w:rPr>
        <w:t xml:space="preserve"> СП РФ</w:t>
      </w:r>
      <w:r w:rsidR="00394537" w:rsidRPr="00D80DFE">
        <w:rPr>
          <w:bCs/>
          <w:sz w:val="28"/>
          <w:szCs w:val="28"/>
        </w:rPr>
        <w:t>.</w:t>
      </w:r>
      <w:r w:rsidR="002F09DE" w:rsidRPr="00D80DFE">
        <w:rPr>
          <w:bCs/>
          <w:sz w:val="28"/>
          <w:szCs w:val="28"/>
        </w:rPr>
        <w:t xml:space="preserve"> </w:t>
      </w:r>
    </w:p>
    <w:p w:rsidR="00D80DFE" w:rsidRPr="00D80DFE" w:rsidRDefault="00D80DFE" w:rsidP="00D80DFE">
      <w:pPr>
        <w:spacing w:line="360" w:lineRule="auto"/>
        <w:ind w:left="20" w:firstLine="540"/>
        <w:jc w:val="both"/>
        <w:rPr>
          <w:sz w:val="28"/>
          <w:szCs w:val="28"/>
        </w:rPr>
      </w:pPr>
      <w:r w:rsidRPr="00D80DFE">
        <w:rPr>
          <w:sz w:val="28"/>
          <w:szCs w:val="28"/>
        </w:rPr>
        <w:t>В течение года, на постоянной основе информация о проводимых курсах повышения квалификации в сфере внешнего финансового контроля</w:t>
      </w:r>
      <w:r w:rsidR="00774FAA">
        <w:rPr>
          <w:sz w:val="28"/>
          <w:szCs w:val="28"/>
        </w:rPr>
        <w:t xml:space="preserve"> и </w:t>
      </w:r>
      <w:proofErr w:type="gramStart"/>
      <w:r w:rsidR="00774FAA">
        <w:rPr>
          <w:sz w:val="28"/>
          <w:szCs w:val="28"/>
        </w:rPr>
        <w:t>иным темам</w:t>
      </w:r>
      <w:r w:rsidR="000105D6">
        <w:rPr>
          <w:sz w:val="28"/>
          <w:szCs w:val="28"/>
        </w:rPr>
        <w:t>,</w:t>
      </w:r>
      <w:r w:rsidR="00774FAA">
        <w:rPr>
          <w:sz w:val="28"/>
          <w:szCs w:val="28"/>
        </w:rPr>
        <w:t xml:space="preserve"> востребованным сотрудниками МКСО</w:t>
      </w:r>
      <w:r w:rsidRPr="00D80DFE">
        <w:rPr>
          <w:sz w:val="28"/>
          <w:szCs w:val="28"/>
        </w:rPr>
        <w:t xml:space="preserve"> направлялась</w:t>
      </w:r>
      <w:proofErr w:type="gramEnd"/>
      <w:r w:rsidRPr="00D80DFE">
        <w:rPr>
          <w:sz w:val="28"/>
          <w:szCs w:val="28"/>
        </w:rPr>
        <w:t xml:space="preserve"> в представительства в федеральных округах и доводилась членами Комиссии до всех членов Союза. </w:t>
      </w:r>
    </w:p>
    <w:p w:rsidR="00AD0EDA" w:rsidRPr="00D80DFE" w:rsidRDefault="003965F1" w:rsidP="00751B06">
      <w:pPr>
        <w:spacing w:line="360" w:lineRule="auto"/>
        <w:ind w:firstLine="709"/>
        <w:jc w:val="both"/>
        <w:rPr>
          <w:sz w:val="28"/>
          <w:szCs w:val="28"/>
        </w:rPr>
      </w:pPr>
      <w:r w:rsidRPr="00D80DFE">
        <w:rPr>
          <w:sz w:val="28"/>
          <w:szCs w:val="28"/>
        </w:rPr>
        <w:t xml:space="preserve">Для определения текущих и перспективных направлений деятельности Союза МКСО в сфере повышения профессионального уровня руководителей и </w:t>
      </w:r>
      <w:proofErr w:type="gramStart"/>
      <w:r w:rsidRPr="00D80DFE">
        <w:rPr>
          <w:sz w:val="28"/>
          <w:szCs w:val="28"/>
        </w:rPr>
        <w:t>специалистов</w:t>
      </w:r>
      <w:proofErr w:type="gramEnd"/>
      <w:r w:rsidRPr="00D80DFE">
        <w:rPr>
          <w:sz w:val="28"/>
          <w:szCs w:val="28"/>
        </w:rPr>
        <w:t xml:space="preserve"> муниципальных контрольно-счетных органов</w:t>
      </w:r>
      <w:r w:rsidR="000105D6">
        <w:rPr>
          <w:sz w:val="28"/>
          <w:szCs w:val="28"/>
        </w:rPr>
        <w:t xml:space="preserve">, а также в целях совершенствования организации их профобразования </w:t>
      </w:r>
      <w:r w:rsidR="0083319D" w:rsidRPr="00D80DFE">
        <w:rPr>
          <w:sz w:val="28"/>
          <w:szCs w:val="28"/>
        </w:rPr>
        <w:t xml:space="preserve"> (пункт</w:t>
      </w:r>
      <w:r w:rsidR="000105D6">
        <w:rPr>
          <w:sz w:val="28"/>
          <w:szCs w:val="28"/>
        </w:rPr>
        <w:t>ы</w:t>
      </w:r>
      <w:r w:rsidR="0083319D" w:rsidRPr="00D80DFE">
        <w:rPr>
          <w:sz w:val="28"/>
          <w:szCs w:val="28"/>
        </w:rPr>
        <w:t xml:space="preserve"> 1.5.</w:t>
      </w:r>
      <w:r w:rsidR="000105D6">
        <w:rPr>
          <w:sz w:val="28"/>
          <w:szCs w:val="28"/>
        </w:rPr>
        <w:t>, 2.5.</w:t>
      </w:r>
      <w:r w:rsidR="0083319D" w:rsidRPr="00D80DFE">
        <w:rPr>
          <w:sz w:val="28"/>
          <w:szCs w:val="28"/>
        </w:rPr>
        <w:t xml:space="preserve"> </w:t>
      </w:r>
      <w:proofErr w:type="gramStart"/>
      <w:r w:rsidR="0083319D" w:rsidRPr="00D80DFE">
        <w:rPr>
          <w:sz w:val="28"/>
          <w:szCs w:val="28"/>
        </w:rPr>
        <w:t>Плана работы)</w:t>
      </w:r>
      <w:r w:rsidR="00D67CCF" w:rsidRPr="00D80DFE">
        <w:rPr>
          <w:sz w:val="28"/>
          <w:szCs w:val="28"/>
        </w:rPr>
        <w:t>,</w:t>
      </w:r>
      <w:r w:rsidRPr="00D80DFE">
        <w:rPr>
          <w:sz w:val="28"/>
          <w:szCs w:val="28"/>
        </w:rPr>
        <w:t xml:space="preserve"> Комиссией был проведен анализ </w:t>
      </w:r>
      <w:r w:rsidR="00774FAA">
        <w:rPr>
          <w:sz w:val="28"/>
          <w:szCs w:val="28"/>
        </w:rPr>
        <w:t xml:space="preserve">предложений членов Союза </w:t>
      </w:r>
      <w:r w:rsidRPr="00D80DFE">
        <w:rPr>
          <w:sz w:val="28"/>
          <w:szCs w:val="28"/>
        </w:rPr>
        <w:t>МКСО в части организации работы по повышению квалификации  сотрудников.</w:t>
      </w:r>
      <w:proofErr w:type="gramEnd"/>
      <w:r w:rsidRPr="00D80DFE">
        <w:rPr>
          <w:sz w:val="28"/>
          <w:szCs w:val="28"/>
        </w:rPr>
        <w:t xml:space="preserve"> </w:t>
      </w:r>
      <w:r w:rsidR="006051CF" w:rsidRPr="00D80DFE">
        <w:rPr>
          <w:sz w:val="28"/>
          <w:szCs w:val="28"/>
        </w:rPr>
        <w:t xml:space="preserve">Для </w:t>
      </w:r>
      <w:r w:rsidR="006051CF" w:rsidRPr="00D80DFE">
        <w:rPr>
          <w:sz w:val="28"/>
          <w:szCs w:val="28"/>
        </w:rPr>
        <w:lastRenderedPageBreak/>
        <w:t>анализа была использована и обобщалась достаточно полн</w:t>
      </w:r>
      <w:r w:rsidR="00D67CCF" w:rsidRPr="00D80DFE">
        <w:rPr>
          <w:sz w:val="28"/>
          <w:szCs w:val="28"/>
        </w:rPr>
        <w:t>ая информация, предоставленная п</w:t>
      </w:r>
      <w:r w:rsidR="006051CF" w:rsidRPr="00D80DFE">
        <w:rPr>
          <w:sz w:val="28"/>
          <w:szCs w:val="28"/>
        </w:rPr>
        <w:t xml:space="preserve">редставительствами Союза МКСО в </w:t>
      </w:r>
      <w:r w:rsidR="00D67CCF" w:rsidRPr="00D80DFE">
        <w:rPr>
          <w:sz w:val="28"/>
          <w:szCs w:val="28"/>
        </w:rPr>
        <w:t>ф</w:t>
      </w:r>
      <w:r w:rsidR="006051CF" w:rsidRPr="00D80DFE">
        <w:rPr>
          <w:sz w:val="28"/>
          <w:szCs w:val="28"/>
        </w:rPr>
        <w:t xml:space="preserve">едеральных округах. </w:t>
      </w:r>
    </w:p>
    <w:p w:rsidR="00AD0EDA" w:rsidRPr="00D80DFE" w:rsidRDefault="006051CF" w:rsidP="00751B06">
      <w:pPr>
        <w:spacing w:line="360" w:lineRule="auto"/>
        <w:ind w:firstLine="709"/>
        <w:jc w:val="both"/>
        <w:rPr>
          <w:sz w:val="28"/>
          <w:szCs w:val="28"/>
        </w:rPr>
      </w:pPr>
      <w:r w:rsidRPr="00D80DFE">
        <w:rPr>
          <w:sz w:val="28"/>
          <w:szCs w:val="28"/>
        </w:rPr>
        <w:t xml:space="preserve">По итогам </w:t>
      </w:r>
      <w:r w:rsidR="00AD0EDA" w:rsidRPr="00D80DFE">
        <w:rPr>
          <w:sz w:val="28"/>
          <w:szCs w:val="28"/>
        </w:rPr>
        <w:t xml:space="preserve">проводимого в течение года анализа (мониторинга) </w:t>
      </w:r>
      <w:proofErr w:type="gramStart"/>
      <w:r w:rsidR="00AD0EDA" w:rsidRPr="00D80DFE">
        <w:rPr>
          <w:sz w:val="28"/>
          <w:szCs w:val="28"/>
        </w:rPr>
        <w:t>подготовлены</w:t>
      </w:r>
      <w:proofErr w:type="gramEnd"/>
      <w:r w:rsidR="00AD0EDA" w:rsidRPr="00D80DFE">
        <w:rPr>
          <w:sz w:val="28"/>
          <w:szCs w:val="28"/>
        </w:rPr>
        <w:t>:</w:t>
      </w:r>
    </w:p>
    <w:p w:rsidR="0083319D" w:rsidRPr="00D80DFE" w:rsidRDefault="00AD0EDA" w:rsidP="00751B06">
      <w:pPr>
        <w:spacing w:line="360" w:lineRule="auto"/>
        <w:ind w:firstLine="709"/>
        <w:jc w:val="both"/>
        <w:rPr>
          <w:sz w:val="28"/>
          <w:szCs w:val="28"/>
        </w:rPr>
      </w:pPr>
      <w:r w:rsidRPr="00D80DFE">
        <w:rPr>
          <w:sz w:val="28"/>
          <w:szCs w:val="28"/>
        </w:rPr>
        <w:t>-</w:t>
      </w:r>
      <w:r w:rsidR="00394537" w:rsidRPr="00D80DFE">
        <w:rPr>
          <w:sz w:val="28"/>
          <w:szCs w:val="28"/>
        </w:rPr>
        <w:t xml:space="preserve"> а</w:t>
      </w:r>
      <w:r w:rsidR="00134F6E" w:rsidRPr="00D80DFE">
        <w:rPr>
          <w:sz w:val="28"/>
          <w:szCs w:val="28"/>
        </w:rPr>
        <w:t xml:space="preserve">налитическая записка </w:t>
      </w:r>
      <w:r w:rsidR="00394537" w:rsidRPr="00D80DFE">
        <w:rPr>
          <w:sz w:val="28"/>
          <w:szCs w:val="28"/>
        </w:rPr>
        <w:t>«</w:t>
      </w:r>
      <w:r w:rsidR="00134F6E" w:rsidRPr="00D80DFE">
        <w:rPr>
          <w:sz w:val="28"/>
          <w:szCs w:val="28"/>
        </w:rPr>
        <w:t>Об итогах анализа предложений членов Союза МКСО по вопросам совершенствования организации и учебно-методического обеспечения профессионального образования сотрудников муниципал</w:t>
      </w:r>
      <w:r w:rsidR="00394537" w:rsidRPr="00D80DFE">
        <w:rPr>
          <w:sz w:val="28"/>
          <w:szCs w:val="28"/>
        </w:rPr>
        <w:t>ьных контрольно-счетных органов»</w:t>
      </w:r>
      <w:r w:rsidR="009327D1">
        <w:rPr>
          <w:sz w:val="28"/>
          <w:szCs w:val="28"/>
        </w:rPr>
        <w:t>, которая</w:t>
      </w:r>
      <w:r w:rsidR="009327D1" w:rsidRPr="009327D1">
        <w:rPr>
          <w:sz w:val="28"/>
          <w:szCs w:val="28"/>
        </w:rPr>
        <w:t xml:space="preserve"> </w:t>
      </w:r>
      <w:r w:rsidR="009327D1" w:rsidRPr="00D80DFE">
        <w:rPr>
          <w:sz w:val="28"/>
          <w:szCs w:val="28"/>
        </w:rPr>
        <w:t>была одобрена  Президиумом Союза МКСО</w:t>
      </w:r>
      <w:r w:rsidR="009327D1">
        <w:rPr>
          <w:sz w:val="28"/>
          <w:szCs w:val="28"/>
        </w:rPr>
        <w:t xml:space="preserve"> (в </w:t>
      </w:r>
      <w:r w:rsidR="0083319D" w:rsidRPr="00D80DFE">
        <w:rPr>
          <w:sz w:val="28"/>
          <w:szCs w:val="28"/>
        </w:rPr>
        <w:t xml:space="preserve">рамках </w:t>
      </w:r>
      <w:r w:rsidR="009327D1">
        <w:rPr>
          <w:sz w:val="28"/>
          <w:szCs w:val="28"/>
        </w:rPr>
        <w:t>мероприятий</w:t>
      </w:r>
      <w:r w:rsidR="0083319D" w:rsidRPr="00D80DFE">
        <w:rPr>
          <w:sz w:val="28"/>
          <w:szCs w:val="28"/>
        </w:rPr>
        <w:t xml:space="preserve"> Общего собрания Союза МКСО в </w:t>
      </w:r>
      <w:proofErr w:type="gramStart"/>
      <w:r w:rsidR="0083319D" w:rsidRPr="00D80DFE">
        <w:rPr>
          <w:sz w:val="28"/>
          <w:szCs w:val="28"/>
        </w:rPr>
        <w:t>Нижнем</w:t>
      </w:r>
      <w:proofErr w:type="gramEnd"/>
      <w:r w:rsidR="0083319D" w:rsidRPr="00D80DFE">
        <w:rPr>
          <w:sz w:val="28"/>
          <w:szCs w:val="28"/>
        </w:rPr>
        <w:t xml:space="preserve"> </w:t>
      </w:r>
      <w:proofErr w:type="spellStart"/>
      <w:r w:rsidR="0083319D" w:rsidRPr="00D80DFE">
        <w:rPr>
          <w:sz w:val="28"/>
          <w:szCs w:val="28"/>
        </w:rPr>
        <w:t>Новогороде</w:t>
      </w:r>
      <w:proofErr w:type="spellEnd"/>
      <w:r w:rsidR="009327D1">
        <w:rPr>
          <w:sz w:val="28"/>
          <w:szCs w:val="28"/>
        </w:rPr>
        <w:t>);</w:t>
      </w:r>
      <w:r w:rsidR="0083319D" w:rsidRPr="00D80DFE">
        <w:rPr>
          <w:sz w:val="28"/>
          <w:szCs w:val="28"/>
        </w:rPr>
        <w:t xml:space="preserve"> </w:t>
      </w:r>
    </w:p>
    <w:p w:rsidR="00134F6E" w:rsidRDefault="00AD0EDA" w:rsidP="00751B06">
      <w:pPr>
        <w:spacing w:line="360" w:lineRule="auto"/>
        <w:ind w:left="20" w:firstLine="540"/>
        <w:jc w:val="both"/>
        <w:rPr>
          <w:sz w:val="28"/>
          <w:szCs w:val="28"/>
        </w:rPr>
      </w:pPr>
      <w:r w:rsidRPr="00D80DFE">
        <w:rPr>
          <w:sz w:val="28"/>
          <w:szCs w:val="28"/>
        </w:rPr>
        <w:t>- и</w:t>
      </w:r>
      <w:r w:rsidR="00134F6E" w:rsidRPr="00D80DFE">
        <w:rPr>
          <w:sz w:val="28"/>
          <w:szCs w:val="28"/>
        </w:rPr>
        <w:t>нформация об итогах анализа предложений членов Союза МКСО по вопросам совершенствования организации профессионального образования сотрудников муниципальных контрольно-счетных органов</w:t>
      </w:r>
      <w:r w:rsidR="009327D1">
        <w:rPr>
          <w:sz w:val="28"/>
          <w:szCs w:val="28"/>
        </w:rPr>
        <w:t xml:space="preserve"> (</w:t>
      </w:r>
      <w:r w:rsidRPr="00D80DFE">
        <w:rPr>
          <w:sz w:val="28"/>
          <w:szCs w:val="28"/>
        </w:rPr>
        <w:t>рассмотрена на Президиуме Союза МКСО в четвертом квартале 2023 года</w:t>
      </w:r>
      <w:r w:rsidR="009327D1">
        <w:rPr>
          <w:sz w:val="28"/>
          <w:szCs w:val="28"/>
        </w:rPr>
        <w:t>)</w:t>
      </w:r>
      <w:r w:rsidRPr="00D80DFE">
        <w:rPr>
          <w:sz w:val="28"/>
          <w:szCs w:val="28"/>
        </w:rPr>
        <w:t xml:space="preserve">. </w:t>
      </w:r>
    </w:p>
    <w:p w:rsidR="009701F7" w:rsidRDefault="00FA242F" w:rsidP="00751B06">
      <w:pPr>
        <w:spacing w:line="360" w:lineRule="auto"/>
        <w:ind w:left="20" w:firstLine="540"/>
        <w:jc w:val="both"/>
        <w:rPr>
          <w:sz w:val="28"/>
          <w:szCs w:val="28"/>
        </w:rPr>
      </w:pPr>
      <w:r w:rsidRPr="002A6DE5">
        <w:rPr>
          <w:sz w:val="28"/>
          <w:szCs w:val="28"/>
        </w:rPr>
        <w:t>В работах К</w:t>
      </w:r>
      <w:r w:rsidR="009701F7" w:rsidRPr="002A6DE5">
        <w:rPr>
          <w:sz w:val="28"/>
          <w:szCs w:val="28"/>
        </w:rPr>
        <w:t xml:space="preserve">омиссии </w:t>
      </w:r>
      <w:r w:rsidR="002A6DE5">
        <w:rPr>
          <w:sz w:val="28"/>
          <w:szCs w:val="28"/>
        </w:rPr>
        <w:t>проанализированы</w:t>
      </w:r>
      <w:r w:rsidR="002A6DE5" w:rsidRPr="002A6DE5">
        <w:rPr>
          <w:sz w:val="28"/>
          <w:szCs w:val="28"/>
        </w:rPr>
        <w:t xml:space="preserve"> предложения муниципальных КСО, указано на </w:t>
      </w:r>
      <w:r w:rsidR="009701F7" w:rsidRPr="002A6DE5">
        <w:rPr>
          <w:sz w:val="28"/>
          <w:szCs w:val="28"/>
        </w:rPr>
        <w:t>от</w:t>
      </w:r>
      <w:r w:rsidR="002A6DE5" w:rsidRPr="002A6DE5">
        <w:rPr>
          <w:sz w:val="28"/>
          <w:szCs w:val="28"/>
        </w:rPr>
        <w:t>д</w:t>
      </w:r>
      <w:r w:rsidR="009701F7" w:rsidRPr="002A6DE5">
        <w:rPr>
          <w:sz w:val="28"/>
          <w:szCs w:val="28"/>
        </w:rPr>
        <w:t>ельные проблемы развития профессиональных компетенций сотрудников</w:t>
      </w:r>
      <w:r w:rsidR="002A6DE5" w:rsidRPr="002A6DE5">
        <w:rPr>
          <w:sz w:val="28"/>
          <w:szCs w:val="28"/>
        </w:rPr>
        <w:t>, а также вынесены рекомендации для членов Союза МКСО по организации обучения сотрудников.</w:t>
      </w:r>
      <w:bookmarkStart w:id="0" w:name="_GoBack"/>
      <w:bookmarkEnd w:id="0"/>
    </w:p>
    <w:p w:rsidR="00D80DFE" w:rsidRPr="00D80DFE" w:rsidRDefault="00D80DFE" w:rsidP="00751B06">
      <w:pPr>
        <w:spacing w:line="360" w:lineRule="auto"/>
        <w:ind w:left="20" w:firstLine="540"/>
        <w:jc w:val="both"/>
        <w:rPr>
          <w:sz w:val="6"/>
          <w:szCs w:val="6"/>
        </w:rPr>
      </w:pPr>
    </w:p>
    <w:p w:rsidR="0066724D" w:rsidRDefault="0066724D" w:rsidP="00D80DFE">
      <w:pPr>
        <w:spacing w:line="360" w:lineRule="auto"/>
        <w:jc w:val="both"/>
        <w:rPr>
          <w:b/>
          <w:sz w:val="28"/>
          <w:szCs w:val="28"/>
        </w:rPr>
      </w:pPr>
      <w:r w:rsidRPr="00D80DFE">
        <w:rPr>
          <w:b/>
          <w:sz w:val="28"/>
          <w:szCs w:val="28"/>
        </w:rPr>
        <w:t>Информационное обеспечение</w:t>
      </w:r>
    </w:p>
    <w:p w:rsidR="00D80DFE" w:rsidRPr="00D80DFE" w:rsidRDefault="00D80DFE" w:rsidP="00751B06">
      <w:pPr>
        <w:spacing w:line="360" w:lineRule="auto"/>
        <w:ind w:left="20" w:firstLine="540"/>
        <w:jc w:val="both"/>
        <w:rPr>
          <w:b/>
          <w:sz w:val="6"/>
          <w:szCs w:val="6"/>
        </w:rPr>
      </w:pPr>
    </w:p>
    <w:p w:rsidR="00AD0EDA" w:rsidRPr="00D80DFE" w:rsidRDefault="00AD0EDA" w:rsidP="00751B06">
      <w:pPr>
        <w:spacing w:line="360" w:lineRule="auto"/>
        <w:ind w:firstLine="709"/>
        <w:jc w:val="both"/>
        <w:rPr>
          <w:sz w:val="28"/>
          <w:szCs w:val="28"/>
        </w:rPr>
      </w:pPr>
      <w:r w:rsidRPr="00D80DFE">
        <w:rPr>
          <w:sz w:val="28"/>
          <w:szCs w:val="28"/>
        </w:rPr>
        <w:t>В соответствии с пунктами</w:t>
      </w:r>
      <w:r w:rsidR="00C34E67" w:rsidRPr="00D80DFE">
        <w:rPr>
          <w:sz w:val="28"/>
          <w:szCs w:val="28"/>
        </w:rPr>
        <w:t xml:space="preserve"> </w:t>
      </w:r>
      <w:r w:rsidRPr="00D80DFE">
        <w:rPr>
          <w:sz w:val="28"/>
          <w:szCs w:val="28"/>
        </w:rPr>
        <w:t xml:space="preserve">3.1., </w:t>
      </w:r>
      <w:r w:rsidR="00C34E67" w:rsidRPr="00D80DFE">
        <w:rPr>
          <w:sz w:val="28"/>
          <w:szCs w:val="28"/>
        </w:rPr>
        <w:t xml:space="preserve">3.2. Плана работы Комиссии </w:t>
      </w:r>
      <w:r w:rsidR="00A84B61" w:rsidRPr="00D80DFE">
        <w:rPr>
          <w:sz w:val="28"/>
          <w:szCs w:val="28"/>
        </w:rPr>
        <w:t>в течение отчетного года, на постоянной основе осуществлялась</w:t>
      </w:r>
      <w:r w:rsidR="00BE6B0F" w:rsidRPr="00D80DFE">
        <w:rPr>
          <w:sz w:val="28"/>
          <w:szCs w:val="28"/>
        </w:rPr>
        <w:t xml:space="preserve"> к</w:t>
      </w:r>
      <w:r w:rsidR="00C34E67" w:rsidRPr="00D80DFE">
        <w:rPr>
          <w:sz w:val="28"/>
          <w:szCs w:val="28"/>
        </w:rPr>
        <w:t>оординация деятельности и информирование членов Союза МКСО по организации профессионального образования сотрудников муниципальных контрольно-счетных органов, в том числе по участию в обучающих семинарах Счетной палаты РФ в формате видеоконференции.</w:t>
      </w:r>
      <w:r w:rsidR="00A84B61" w:rsidRPr="00D80DFE">
        <w:rPr>
          <w:sz w:val="28"/>
          <w:szCs w:val="28"/>
        </w:rPr>
        <w:t xml:space="preserve"> </w:t>
      </w:r>
    </w:p>
    <w:p w:rsidR="002F09DE" w:rsidRPr="00D80DFE" w:rsidRDefault="00AD0EDA" w:rsidP="00751B06">
      <w:pPr>
        <w:spacing w:line="360" w:lineRule="auto"/>
        <w:ind w:firstLine="709"/>
        <w:jc w:val="both"/>
        <w:rPr>
          <w:sz w:val="28"/>
          <w:szCs w:val="28"/>
        </w:rPr>
      </w:pPr>
      <w:r w:rsidRPr="00D80DFE">
        <w:rPr>
          <w:sz w:val="28"/>
          <w:szCs w:val="28"/>
        </w:rPr>
        <w:t xml:space="preserve">В соответствии с Порядком организации представления и размещения информации в разделе «Союз МКСО» Портала Счетной палаты Российской федерации и контрольно-счетных органов Российской Федерации в сети «Интернет» на постоянной основе размещались информационные сообщения о </w:t>
      </w:r>
      <w:r w:rsidRPr="00D80DFE">
        <w:rPr>
          <w:sz w:val="28"/>
          <w:szCs w:val="28"/>
        </w:rPr>
        <w:lastRenderedPageBreak/>
        <w:t xml:space="preserve">деятельности Комиссии. В подразделе «Мероприятия» в рубрике «Комиссии» в подрубрике Комиссии по вопросам профессионального развития сотрудников муниципальных контрольно-счетных органов размещались объявления: о курсах на образовательной платформе СП РФ, об анонсах </w:t>
      </w:r>
      <w:r w:rsidR="00631DA8">
        <w:rPr>
          <w:sz w:val="28"/>
          <w:szCs w:val="28"/>
        </w:rPr>
        <w:t xml:space="preserve">предстоящих </w:t>
      </w:r>
      <w:r w:rsidRPr="00D80DFE">
        <w:rPr>
          <w:sz w:val="28"/>
          <w:szCs w:val="28"/>
        </w:rPr>
        <w:t>образовательных мероприятий</w:t>
      </w:r>
      <w:r w:rsidR="002F09DE" w:rsidRPr="00D80DFE">
        <w:rPr>
          <w:sz w:val="28"/>
          <w:szCs w:val="28"/>
        </w:rPr>
        <w:t>. Опубликован п</w:t>
      </w:r>
      <w:r w:rsidRPr="00D80DFE">
        <w:rPr>
          <w:sz w:val="28"/>
          <w:szCs w:val="28"/>
        </w:rPr>
        <w:t>еречень бесплатных образовательных сайтов</w:t>
      </w:r>
      <w:r w:rsidR="002F09DE" w:rsidRPr="00D80DFE">
        <w:rPr>
          <w:sz w:val="28"/>
          <w:szCs w:val="28"/>
        </w:rPr>
        <w:t xml:space="preserve"> и </w:t>
      </w:r>
      <w:r w:rsidR="00631DA8">
        <w:rPr>
          <w:sz w:val="28"/>
          <w:szCs w:val="28"/>
        </w:rPr>
        <w:t>другая информация по вопросу повышения профессиональных компетенций</w:t>
      </w:r>
      <w:r w:rsidR="002F09DE" w:rsidRPr="00D80DFE">
        <w:rPr>
          <w:sz w:val="28"/>
          <w:szCs w:val="28"/>
        </w:rPr>
        <w:t>.</w:t>
      </w:r>
    </w:p>
    <w:p w:rsidR="00751B06" w:rsidRPr="00D80DFE" w:rsidRDefault="002F09DE" w:rsidP="00751B06">
      <w:pPr>
        <w:pStyle w:val="a7"/>
        <w:shd w:val="clear" w:color="auto" w:fill="FFFFFF"/>
        <w:spacing w:before="0" w:beforeAutospacing="0" w:after="0" w:afterAutospacing="0" w:line="360" w:lineRule="auto"/>
        <w:ind w:firstLine="560"/>
        <w:jc w:val="both"/>
        <w:rPr>
          <w:sz w:val="28"/>
          <w:szCs w:val="28"/>
        </w:rPr>
      </w:pPr>
      <w:proofErr w:type="gramStart"/>
      <w:r w:rsidRPr="00D80DFE">
        <w:rPr>
          <w:sz w:val="28"/>
          <w:szCs w:val="28"/>
        </w:rPr>
        <w:t xml:space="preserve">В 2023 году Комиссией  на официальном сайте Контрольно-счетной палаты  Таймыра –  </w:t>
      </w:r>
      <w:hyperlink r:id="rId9" w:history="1">
        <w:r w:rsidRPr="00D80DFE">
          <w:rPr>
            <w:sz w:val="28"/>
            <w:szCs w:val="28"/>
          </w:rPr>
          <w:t>https://ksptmr.ru</w:t>
        </w:r>
      </w:hyperlink>
      <w:r w:rsidRPr="00D80DFE">
        <w:rPr>
          <w:sz w:val="28"/>
          <w:szCs w:val="28"/>
        </w:rPr>
        <w:t xml:space="preserve"> в подразделе «</w:t>
      </w:r>
      <w:hyperlink r:id="rId10" w:history="1">
        <w:r w:rsidRPr="00D80DFE">
          <w:rPr>
            <w:sz w:val="28"/>
            <w:szCs w:val="28"/>
          </w:rPr>
          <w:t>Повышение профессиональных компетенций</w:t>
        </w:r>
      </w:hyperlink>
      <w:r w:rsidRPr="00D80DFE">
        <w:rPr>
          <w:sz w:val="28"/>
          <w:szCs w:val="28"/>
        </w:rPr>
        <w:t xml:space="preserve">» раздела «Деятельность», публикуется реестр проведенных Союзом МКСО обучающих мероприятий с возможностью скачивания и просмотра их видеозаписей и презентаций к ним по прямой ссылке на </w:t>
      </w:r>
      <w:hyperlink r:id="rId11" w:history="1">
        <w:r w:rsidRPr="00D80DFE">
          <w:rPr>
            <w:sz w:val="28"/>
            <w:szCs w:val="28"/>
          </w:rPr>
          <w:t>ЯндексДиске</w:t>
        </w:r>
      </w:hyperlink>
      <w:r w:rsidRPr="00D80DFE">
        <w:rPr>
          <w:sz w:val="28"/>
          <w:szCs w:val="28"/>
        </w:rPr>
        <w:t xml:space="preserve">  </w:t>
      </w:r>
      <w:hyperlink r:id="rId12" w:history="1">
        <w:r w:rsidRPr="00D80DFE">
          <w:rPr>
            <w:sz w:val="28"/>
            <w:szCs w:val="28"/>
          </w:rPr>
          <w:t>https://disk.yandex.ru/d/GCLfjrU8MmZPEQ</w:t>
        </w:r>
      </w:hyperlink>
      <w:r w:rsidRPr="00D80DFE">
        <w:rPr>
          <w:sz w:val="28"/>
          <w:szCs w:val="28"/>
        </w:rPr>
        <w:t>. Указанное облачное хранилище постоянно пополняется материалами и видеозаписями, которые могут быть</w:t>
      </w:r>
      <w:proofErr w:type="gramEnd"/>
      <w:r w:rsidRPr="00D80DFE">
        <w:rPr>
          <w:sz w:val="28"/>
          <w:szCs w:val="28"/>
        </w:rPr>
        <w:t xml:space="preserve"> </w:t>
      </w:r>
      <w:proofErr w:type="gramStart"/>
      <w:r w:rsidRPr="00D80DFE">
        <w:rPr>
          <w:sz w:val="28"/>
          <w:szCs w:val="28"/>
        </w:rPr>
        <w:t xml:space="preserve">полезны сотрудникам КСО, </w:t>
      </w:r>
      <w:r w:rsidR="00631DA8">
        <w:rPr>
          <w:sz w:val="28"/>
          <w:szCs w:val="28"/>
        </w:rPr>
        <w:t xml:space="preserve">другим заинтересованным </w:t>
      </w:r>
      <w:proofErr w:type="spellStart"/>
      <w:r w:rsidR="00631DA8">
        <w:rPr>
          <w:sz w:val="28"/>
          <w:szCs w:val="28"/>
        </w:rPr>
        <w:t>дицам</w:t>
      </w:r>
      <w:proofErr w:type="spellEnd"/>
      <w:r w:rsidR="00631DA8">
        <w:rPr>
          <w:sz w:val="28"/>
          <w:szCs w:val="28"/>
        </w:rPr>
        <w:t xml:space="preserve"> </w:t>
      </w:r>
      <w:r w:rsidRPr="00D80DFE">
        <w:rPr>
          <w:sz w:val="28"/>
          <w:szCs w:val="28"/>
        </w:rPr>
        <w:t xml:space="preserve">органов внутреннего контроля, органов исполнительной власти, </w:t>
      </w:r>
      <w:r w:rsidR="00631DA8">
        <w:rPr>
          <w:sz w:val="28"/>
          <w:szCs w:val="28"/>
        </w:rPr>
        <w:t xml:space="preserve">муниципальных </w:t>
      </w:r>
      <w:r w:rsidRPr="00D80DFE">
        <w:rPr>
          <w:sz w:val="28"/>
          <w:szCs w:val="28"/>
        </w:rPr>
        <w:t xml:space="preserve">учреждений. </w:t>
      </w:r>
      <w:proofErr w:type="gramEnd"/>
    </w:p>
    <w:p w:rsidR="00751B06" w:rsidRPr="00D80DFE" w:rsidRDefault="002F09DE" w:rsidP="00751B06">
      <w:pPr>
        <w:pStyle w:val="a7"/>
        <w:shd w:val="clear" w:color="auto" w:fill="FFFFFF"/>
        <w:spacing w:before="0" w:beforeAutospacing="0" w:after="0" w:afterAutospacing="0" w:line="360" w:lineRule="auto"/>
        <w:ind w:firstLine="560"/>
        <w:jc w:val="both"/>
        <w:rPr>
          <w:sz w:val="28"/>
          <w:szCs w:val="28"/>
        </w:rPr>
      </w:pPr>
      <w:r w:rsidRPr="00D80DFE">
        <w:rPr>
          <w:sz w:val="28"/>
          <w:szCs w:val="28"/>
        </w:rPr>
        <w:t xml:space="preserve">Также в данной рубрике размещается информация  по планируемым </w:t>
      </w:r>
      <w:r w:rsidR="00751B06" w:rsidRPr="00D80DFE">
        <w:rPr>
          <w:sz w:val="28"/>
          <w:szCs w:val="28"/>
        </w:rPr>
        <w:t>образовательным мероприятиям, к</w:t>
      </w:r>
      <w:r w:rsidRPr="00D80DFE">
        <w:rPr>
          <w:sz w:val="28"/>
          <w:szCs w:val="28"/>
        </w:rPr>
        <w:t xml:space="preserve">урсам повышения квалификации, </w:t>
      </w:r>
      <w:r w:rsidR="00751B06" w:rsidRPr="00D80DFE">
        <w:rPr>
          <w:sz w:val="28"/>
          <w:szCs w:val="28"/>
        </w:rPr>
        <w:t>иные сведения в сфере профессионального развития сотрудников Союза МКСО.</w:t>
      </w:r>
    </w:p>
    <w:p w:rsidR="002F09DE" w:rsidRDefault="002F09DE" w:rsidP="00751B06">
      <w:pPr>
        <w:pStyle w:val="a7"/>
        <w:shd w:val="clear" w:color="auto" w:fill="FFFFFF"/>
        <w:spacing w:before="0" w:beforeAutospacing="0" w:after="0" w:afterAutospacing="0" w:line="360" w:lineRule="auto"/>
        <w:ind w:firstLine="560"/>
        <w:jc w:val="both"/>
        <w:rPr>
          <w:sz w:val="28"/>
          <w:szCs w:val="28"/>
        </w:rPr>
      </w:pPr>
      <w:r w:rsidRPr="00D80DFE">
        <w:rPr>
          <w:sz w:val="28"/>
          <w:szCs w:val="28"/>
        </w:rPr>
        <w:t>В 2023 году отмечен растущий интерес к официальному сайту</w:t>
      </w:r>
      <w:r w:rsidR="00751B06" w:rsidRPr="00D80DFE">
        <w:rPr>
          <w:sz w:val="28"/>
          <w:szCs w:val="28"/>
        </w:rPr>
        <w:t xml:space="preserve"> КСП - </w:t>
      </w:r>
      <w:r w:rsidRPr="00D80DFE">
        <w:rPr>
          <w:sz w:val="28"/>
          <w:szCs w:val="28"/>
        </w:rPr>
        <w:t>количество его посещений</w:t>
      </w:r>
      <w:r w:rsidR="00751B06" w:rsidRPr="00D80DFE">
        <w:rPr>
          <w:sz w:val="28"/>
          <w:szCs w:val="28"/>
        </w:rPr>
        <w:t xml:space="preserve"> </w:t>
      </w:r>
      <w:r w:rsidRPr="00D80DFE">
        <w:rPr>
          <w:sz w:val="28"/>
          <w:szCs w:val="28"/>
        </w:rPr>
        <w:t>составило 3 982 (на</w:t>
      </w:r>
      <w:r w:rsidR="00751B06" w:rsidRPr="00D80DFE">
        <w:rPr>
          <w:sz w:val="28"/>
          <w:szCs w:val="28"/>
        </w:rPr>
        <w:t xml:space="preserve"> 1 818 больше чем в 2022 году), что также связано с наличием вышеуказанного раздела и информации в нем.</w:t>
      </w:r>
    </w:p>
    <w:p w:rsidR="00D80DFE" w:rsidRPr="00D80DFE" w:rsidRDefault="00D80DFE" w:rsidP="00751B06">
      <w:pPr>
        <w:pStyle w:val="a7"/>
        <w:shd w:val="clear" w:color="auto" w:fill="FFFFFF"/>
        <w:spacing w:before="0" w:beforeAutospacing="0" w:after="0" w:afterAutospacing="0" w:line="360" w:lineRule="auto"/>
        <w:ind w:firstLine="560"/>
        <w:jc w:val="both"/>
        <w:rPr>
          <w:sz w:val="6"/>
          <w:szCs w:val="6"/>
        </w:rPr>
      </w:pPr>
    </w:p>
    <w:p w:rsidR="001E0B4E" w:rsidRDefault="001E0B4E" w:rsidP="00D80DFE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D80DFE">
        <w:rPr>
          <w:b/>
          <w:sz w:val="28"/>
          <w:szCs w:val="28"/>
        </w:rPr>
        <w:t>Основные итоги деятельности Комиссии по вопросам профессионального развития сотрудников муниципальных контрольно-счетных органов</w:t>
      </w:r>
    </w:p>
    <w:p w:rsidR="00D80DFE" w:rsidRPr="00D80DFE" w:rsidRDefault="00D80DFE" w:rsidP="00D80DFE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sz w:val="6"/>
          <w:szCs w:val="6"/>
        </w:rPr>
      </w:pPr>
    </w:p>
    <w:p w:rsidR="0066724D" w:rsidRPr="00D80DFE" w:rsidRDefault="007F2E13" w:rsidP="00751B06">
      <w:pPr>
        <w:spacing w:line="360" w:lineRule="auto"/>
        <w:ind w:firstLine="709"/>
        <w:jc w:val="both"/>
        <w:rPr>
          <w:sz w:val="28"/>
          <w:szCs w:val="28"/>
        </w:rPr>
      </w:pPr>
      <w:r w:rsidRPr="00D80DFE">
        <w:rPr>
          <w:sz w:val="28"/>
          <w:szCs w:val="28"/>
        </w:rPr>
        <w:t xml:space="preserve">В отчетном году </w:t>
      </w:r>
      <w:r w:rsidR="00A84B61" w:rsidRPr="00D80DFE">
        <w:rPr>
          <w:sz w:val="28"/>
          <w:szCs w:val="28"/>
        </w:rPr>
        <w:t xml:space="preserve">Председатель и члены Комиссии </w:t>
      </w:r>
      <w:r w:rsidRPr="00D80DFE">
        <w:rPr>
          <w:sz w:val="28"/>
          <w:szCs w:val="28"/>
        </w:rPr>
        <w:t xml:space="preserve">активно содействовали организации мероприятий по повышению квалификации, лично участвовали в </w:t>
      </w:r>
      <w:r w:rsidR="0017113E" w:rsidRPr="00D80DFE">
        <w:rPr>
          <w:sz w:val="28"/>
          <w:szCs w:val="28"/>
        </w:rPr>
        <w:t xml:space="preserve">подборе лекторов-модераторов для </w:t>
      </w:r>
      <w:r w:rsidRPr="00D80DFE">
        <w:rPr>
          <w:sz w:val="28"/>
          <w:szCs w:val="28"/>
        </w:rPr>
        <w:t>проведени</w:t>
      </w:r>
      <w:r w:rsidR="0017113E" w:rsidRPr="00D80DFE">
        <w:rPr>
          <w:sz w:val="28"/>
          <w:szCs w:val="28"/>
        </w:rPr>
        <w:t>я</w:t>
      </w:r>
      <w:r w:rsidRPr="00D80DFE">
        <w:rPr>
          <w:sz w:val="28"/>
          <w:szCs w:val="28"/>
        </w:rPr>
        <w:t xml:space="preserve"> занятий на курсах повышения квалификации, а также направляли представителей</w:t>
      </w:r>
      <w:r w:rsidR="0017113E" w:rsidRPr="00D80DFE">
        <w:rPr>
          <w:sz w:val="28"/>
          <w:szCs w:val="28"/>
        </w:rPr>
        <w:t xml:space="preserve"> своих КСО </w:t>
      </w:r>
      <w:r w:rsidRPr="00D80DFE">
        <w:rPr>
          <w:sz w:val="28"/>
          <w:szCs w:val="28"/>
        </w:rPr>
        <w:t>на организуемые мероприятия.</w:t>
      </w:r>
      <w:r w:rsidR="0066724D" w:rsidRPr="00D80DFE">
        <w:rPr>
          <w:sz w:val="28"/>
          <w:szCs w:val="28"/>
        </w:rPr>
        <w:t xml:space="preserve"> </w:t>
      </w:r>
    </w:p>
    <w:p w:rsidR="00AD79F6" w:rsidRPr="00D80DFE" w:rsidRDefault="0046487C" w:rsidP="00751B0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80DFE">
        <w:rPr>
          <w:sz w:val="28"/>
          <w:szCs w:val="28"/>
        </w:rPr>
        <w:lastRenderedPageBreak/>
        <w:t xml:space="preserve">Председатель и члены </w:t>
      </w:r>
      <w:r w:rsidR="00B0705B" w:rsidRPr="00D80DFE">
        <w:rPr>
          <w:sz w:val="28"/>
          <w:szCs w:val="28"/>
        </w:rPr>
        <w:t>Комисси</w:t>
      </w:r>
      <w:r w:rsidRPr="00D80DFE">
        <w:rPr>
          <w:sz w:val="28"/>
          <w:szCs w:val="28"/>
        </w:rPr>
        <w:t>и</w:t>
      </w:r>
      <w:r w:rsidR="0066724D" w:rsidRPr="00D80DFE">
        <w:rPr>
          <w:sz w:val="28"/>
          <w:szCs w:val="28"/>
        </w:rPr>
        <w:t>,</w:t>
      </w:r>
      <w:r w:rsidR="00930337" w:rsidRPr="00D80DFE">
        <w:rPr>
          <w:sz w:val="28"/>
          <w:szCs w:val="28"/>
        </w:rPr>
        <w:t xml:space="preserve"> </w:t>
      </w:r>
      <w:r w:rsidR="00B0705B" w:rsidRPr="00D80DFE">
        <w:rPr>
          <w:sz w:val="28"/>
          <w:szCs w:val="28"/>
        </w:rPr>
        <w:t>участ</w:t>
      </w:r>
      <w:r w:rsidR="00C95467" w:rsidRPr="00D80DFE">
        <w:rPr>
          <w:sz w:val="28"/>
          <w:szCs w:val="28"/>
        </w:rPr>
        <w:t>вуя</w:t>
      </w:r>
      <w:r w:rsidR="00B0705B" w:rsidRPr="00D80DFE">
        <w:rPr>
          <w:sz w:val="28"/>
          <w:szCs w:val="28"/>
        </w:rPr>
        <w:t xml:space="preserve"> в работе органов управления Союза МКСО (Президиума, </w:t>
      </w:r>
      <w:r w:rsidR="00BB2C08">
        <w:rPr>
          <w:sz w:val="28"/>
          <w:szCs w:val="28"/>
        </w:rPr>
        <w:t>Общем</w:t>
      </w:r>
      <w:r w:rsidR="00B0705B" w:rsidRPr="00D80DFE">
        <w:rPr>
          <w:sz w:val="28"/>
          <w:szCs w:val="28"/>
        </w:rPr>
        <w:t xml:space="preserve"> собрани</w:t>
      </w:r>
      <w:r w:rsidR="00BB2C08">
        <w:rPr>
          <w:sz w:val="28"/>
          <w:szCs w:val="28"/>
        </w:rPr>
        <w:t>и</w:t>
      </w:r>
      <w:r w:rsidR="00B0705B" w:rsidRPr="00D80DFE">
        <w:rPr>
          <w:sz w:val="28"/>
          <w:szCs w:val="28"/>
        </w:rPr>
        <w:t>, рабочих совещаний, совместных мероприятий с другими комиссиями Союза и Совета КСО при СП РФ</w:t>
      </w:r>
      <w:r w:rsidR="00C95467" w:rsidRPr="00D80DFE">
        <w:rPr>
          <w:sz w:val="28"/>
          <w:szCs w:val="28"/>
        </w:rPr>
        <w:t>)</w:t>
      </w:r>
      <w:r w:rsidR="00B0705B" w:rsidRPr="00D80DFE">
        <w:rPr>
          <w:sz w:val="28"/>
          <w:szCs w:val="28"/>
        </w:rPr>
        <w:t xml:space="preserve"> </w:t>
      </w:r>
      <w:r w:rsidR="00C95467" w:rsidRPr="00D80DFE">
        <w:rPr>
          <w:sz w:val="28"/>
          <w:szCs w:val="28"/>
        </w:rPr>
        <w:t xml:space="preserve">и </w:t>
      </w:r>
      <w:r w:rsidR="00B0705B" w:rsidRPr="00D80DFE">
        <w:rPr>
          <w:sz w:val="28"/>
          <w:szCs w:val="28"/>
        </w:rPr>
        <w:t>в мероприятиях региональных КСО</w:t>
      </w:r>
      <w:r w:rsidR="00C95467" w:rsidRPr="00D80DFE">
        <w:rPr>
          <w:sz w:val="28"/>
          <w:szCs w:val="28"/>
        </w:rPr>
        <w:t>,</w:t>
      </w:r>
      <w:r w:rsidR="00B0705B" w:rsidRPr="00D80DFE">
        <w:rPr>
          <w:sz w:val="28"/>
          <w:szCs w:val="28"/>
        </w:rPr>
        <w:t xml:space="preserve"> других мероприятиях</w:t>
      </w:r>
      <w:r w:rsidR="00C95467" w:rsidRPr="00D80DFE">
        <w:rPr>
          <w:sz w:val="28"/>
          <w:szCs w:val="28"/>
        </w:rPr>
        <w:t>,</w:t>
      </w:r>
      <w:r w:rsidR="00B0705B" w:rsidRPr="00D80DFE">
        <w:rPr>
          <w:sz w:val="28"/>
          <w:szCs w:val="28"/>
        </w:rPr>
        <w:t xml:space="preserve"> связанных с </w:t>
      </w:r>
      <w:r w:rsidR="00C95467" w:rsidRPr="00D80DFE">
        <w:rPr>
          <w:sz w:val="28"/>
          <w:szCs w:val="28"/>
        </w:rPr>
        <w:t>повышением</w:t>
      </w:r>
      <w:r w:rsidR="00B0705B" w:rsidRPr="00D80DFE">
        <w:rPr>
          <w:sz w:val="28"/>
          <w:szCs w:val="28"/>
        </w:rPr>
        <w:t xml:space="preserve"> квалификации сотрудников </w:t>
      </w:r>
      <w:r w:rsidRPr="00D80DFE">
        <w:rPr>
          <w:sz w:val="28"/>
          <w:szCs w:val="28"/>
        </w:rPr>
        <w:t>М</w:t>
      </w:r>
      <w:r w:rsidR="00B0705B" w:rsidRPr="00D80DFE">
        <w:rPr>
          <w:sz w:val="28"/>
          <w:szCs w:val="28"/>
        </w:rPr>
        <w:t xml:space="preserve">КСО, </w:t>
      </w:r>
      <w:r w:rsidR="00930337" w:rsidRPr="00D80DFE">
        <w:rPr>
          <w:sz w:val="28"/>
          <w:szCs w:val="28"/>
        </w:rPr>
        <w:t>исполнил</w:t>
      </w:r>
      <w:r w:rsidR="003E725F" w:rsidRPr="00D80DFE">
        <w:rPr>
          <w:sz w:val="28"/>
          <w:szCs w:val="28"/>
        </w:rPr>
        <w:t>и</w:t>
      </w:r>
      <w:r w:rsidR="00930337" w:rsidRPr="00D80DFE">
        <w:rPr>
          <w:sz w:val="28"/>
          <w:szCs w:val="28"/>
        </w:rPr>
        <w:t xml:space="preserve"> </w:t>
      </w:r>
      <w:r w:rsidR="00B0705B" w:rsidRPr="00D80DFE">
        <w:rPr>
          <w:sz w:val="28"/>
          <w:szCs w:val="28"/>
        </w:rPr>
        <w:t xml:space="preserve">План работы </w:t>
      </w:r>
      <w:r w:rsidR="003E725F" w:rsidRPr="00D80DFE">
        <w:rPr>
          <w:sz w:val="28"/>
          <w:szCs w:val="28"/>
        </w:rPr>
        <w:t xml:space="preserve">Комиссии </w:t>
      </w:r>
      <w:r w:rsidR="00B0705B" w:rsidRPr="00D80DFE">
        <w:rPr>
          <w:sz w:val="28"/>
          <w:szCs w:val="28"/>
        </w:rPr>
        <w:t>за 202</w:t>
      </w:r>
      <w:r w:rsidR="00DB50FD" w:rsidRPr="00D80DFE">
        <w:rPr>
          <w:sz w:val="28"/>
          <w:szCs w:val="28"/>
        </w:rPr>
        <w:t>3</w:t>
      </w:r>
      <w:r w:rsidR="00B0705B" w:rsidRPr="00D80DFE">
        <w:rPr>
          <w:sz w:val="28"/>
          <w:szCs w:val="28"/>
        </w:rPr>
        <w:t xml:space="preserve"> год в полном объеме. </w:t>
      </w:r>
      <w:proofErr w:type="gramEnd"/>
    </w:p>
    <w:p w:rsidR="006A137C" w:rsidRDefault="006A137C" w:rsidP="00751B06">
      <w:pPr>
        <w:spacing w:line="360" w:lineRule="auto"/>
        <w:ind w:left="20" w:firstLine="540"/>
        <w:jc w:val="both"/>
        <w:rPr>
          <w:b/>
          <w:sz w:val="28"/>
          <w:szCs w:val="28"/>
        </w:rPr>
      </w:pPr>
      <w:r w:rsidRPr="00D80DFE">
        <w:rPr>
          <w:b/>
          <w:sz w:val="28"/>
          <w:szCs w:val="28"/>
        </w:rPr>
        <w:t xml:space="preserve">Основные задачи Комиссии по вопросам профессионального развития сотрудников муниципальных контрольно-счетных органов на год, следующий </w:t>
      </w:r>
      <w:proofErr w:type="gramStart"/>
      <w:r w:rsidRPr="00D80DFE">
        <w:rPr>
          <w:b/>
          <w:sz w:val="28"/>
          <w:szCs w:val="28"/>
        </w:rPr>
        <w:t>за</w:t>
      </w:r>
      <w:proofErr w:type="gramEnd"/>
      <w:r w:rsidRPr="00D80DFE">
        <w:rPr>
          <w:b/>
          <w:sz w:val="28"/>
          <w:szCs w:val="28"/>
        </w:rPr>
        <w:t xml:space="preserve"> отчетным</w:t>
      </w:r>
    </w:p>
    <w:p w:rsidR="00D80DFE" w:rsidRPr="00D80DFE" w:rsidRDefault="00D80DFE" w:rsidP="00751B06">
      <w:pPr>
        <w:spacing w:line="360" w:lineRule="auto"/>
        <w:ind w:left="20" w:firstLine="540"/>
        <w:jc w:val="both"/>
        <w:rPr>
          <w:b/>
          <w:sz w:val="6"/>
          <w:szCs w:val="6"/>
        </w:rPr>
      </w:pPr>
    </w:p>
    <w:p w:rsidR="005560F1" w:rsidRPr="00D80DFE" w:rsidRDefault="006A137C" w:rsidP="00751B0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80DFE">
        <w:rPr>
          <w:sz w:val="28"/>
          <w:szCs w:val="28"/>
        </w:rPr>
        <w:t>В 202</w:t>
      </w:r>
      <w:r w:rsidR="00DB50FD" w:rsidRPr="00D80DFE">
        <w:rPr>
          <w:sz w:val="28"/>
          <w:szCs w:val="28"/>
        </w:rPr>
        <w:t>4</w:t>
      </w:r>
      <w:r w:rsidRPr="00D80DFE">
        <w:rPr>
          <w:sz w:val="28"/>
          <w:szCs w:val="28"/>
        </w:rPr>
        <w:t xml:space="preserve"> году, в соответствии с планом работы, в целях определения наиболее востребованных программ, тематики которых соответствуют приоритетным направлениям деятельности финансовых контролеров, Комиссией будет продолжен анализ предлагаемых образовательными учреждениями (организациями) к изучению (освоению) обучающих программ повышения квалификации. Будет проведена оценка компетентности и «продвинутости»  лекторов (спикеров, модераторов), выступления и подача учебных материалов которых,</w:t>
      </w:r>
      <w:r w:rsidR="00D67CCF" w:rsidRPr="00D80DFE">
        <w:rPr>
          <w:sz w:val="28"/>
          <w:szCs w:val="28"/>
        </w:rPr>
        <w:t xml:space="preserve"> оказали</w:t>
      </w:r>
      <w:r w:rsidRPr="00D80DFE">
        <w:rPr>
          <w:sz w:val="28"/>
          <w:szCs w:val="28"/>
        </w:rPr>
        <w:t>сь наиболее познавательн</w:t>
      </w:r>
      <w:r w:rsidR="00D67CCF" w:rsidRPr="00D80DFE">
        <w:rPr>
          <w:sz w:val="28"/>
          <w:szCs w:val="28"/>
        </w:rPr>
        <w:t>ыми</w:t>
      </w:r>
      <w:r w:rsidRPr="00D80DFE">
        <w:rPr>
          <w:sz w:val="28"/>
          <w:szCs w:val="28"/>
        </w:rPr>
        <w:t xml:space="preserve"> (интересн</w:t>
      </w:r>
      <w:r w:rsidR="00D67CCF" w:rsidRPr="00D80DFE">
        <w:rPr>
          <w:sz w:val="28"/>
          <w:szCs w:val="28"/>
        </w:rPr>
        <w:t>ыми</w:t>
      </w:r>
      <w:r w:rsidRPr="00D80DFE">
        <w:rPr>
          <w:sz w:val="28"/>
          <w:szCs w:val="28"/>
        </w:rPr>
        <w:t>) и полезн</w:t>
      </w:r>
      <w:r w:rsidR="00D67CCF" w:rsidRPr="00D80DFE">
        <w:rPr>
          <w:sz w:val="28"/>
          <w:szCs w:val="28"/>
        </w:rPr>
        <w:t>ыми</w:t>
      </w:r>
      <w:r w:rsidRPr="00D80DFE">
        <w:rPr>
          <w:sz w:val="28"/>
          <w:szCs w:val="28"/>
        </w:rPr>
        <w:t xml:space="preserve"> для финансовых контролеров</w:t>
      </w:r>
      <w:r w:rsidR="00DB50FD" w:rsidRPr="00D80DFE">
        <w:rPr>
          <w:sz w:val="28"/>
          <w:szCs w:val="28"/>
        </w:rPr>
        <w:t xml:space="preserve"> в </w:t>
      </w:r>
      <w:r w:rsidR="00631DA8">
        <w:rPr>
          <w:sz w:val="28"/>
          <w:szCs w:val="28"/>
        </w:rPr>
        <w:t xml:space="preserve">истекшем </w:t>
      </w:r>
      <w:r w:rsidRPr="00D80DFE">
        <w:rPr>
          <w:sz w:val="28"/>
          <w:szCs w:val="28"/>
        </w:rPr>
        <w:t xml:space="preserve">году. Информация, по </w:t>
      </w:r>
      <w:r w:rsidRPr="00D80DFE">
        <w:rPr>
          <w:color w:val="000000"/>
          <w:sz w:val="28"/>
          <w:szCs w:val="28"/>
        </w:rPr>
        <w:t>мере обобщения</w:t>
      </w:r>
      <w:r w:rsidR="00D67CCF" w:rsidRPr="00D80DFE">
        <w:rPr>
          <w:color w:val="000000"/>
          <w:sz w:val="28"/>
          <w:szCs w:val="28"/>
        </w:rPr>
        <w:t>,</w:t>
      </w:r>
      <w:r w:rsidRPr="00D80DFE">
        <w:rPr>
          <w:color w:val="000000"/>
          <w:sz w:val="28"/>
          <w:szCs w:val="28"/>
        </w:rPr>
        <w:t xml:space="preserve"> будет </w:t>
      </w:r>
      <w:r w:rsidR="00631DA8">
        <w:rPr>
          <w:color w:val="000000"/>
          <w:sz w:val="28"/>
          <w:szCs w:val="28"/>
        </w:rPr>
        <w:t xml:space="preserve">представляться для </w:t>
      </w:r>
      <w:r w:rsidRPr="00D80DFE">
        <w:rPr>
          <w:color w:val="000000"/>
          <w:sz w:val="28"/>
          <w:szCs w:val="28"/>
        </w:rPr>
        <w:t>ра</w:t>
      </w:r>
      <w:r w:rsidR="003E725F" w:rsidRPr="00D80DFE">
        <w:rPr>
          <w:color w:val="000000"/>
          <w:sz w:val="28"/>
          <w:szCs w:val="28"/>
        </w:rPr>
        <w:t>ссмотрен</w:t>
      </w:r>
      <w:r w:rsidR="00631DA8">
        <w:rPr>
          <w:color w:val="000000"/>
          <w:sz w:val="28"/>
          <w:szCs w:val="28"/>
        </w:rPr>
        <w:t>ия</w:t>
      </w:r>
      <w:r w:rsidR="003E725F" w:rsidRPr="00D80DFE">
        <w:rPr>
          <w:color w:val="000000"/>
          <w:sz w:val="28"/>
          <w:szCs w:val="28"/>
        </w:rPr>
        <w:t xml:space="preserve"> на Президиуме </w:t>
      </w:r>
      <w:proofErr w:type="gramStart"/>
      <w:r w:rsidR="003E725F" w:rsidRPr="00D80DFE">
        <w:rPr>
          <w:color w:val="000000"/>
          <w:sz w:val="28"/>
          <w:szCs w:val="28"/>
        </w:rPr>
        <w:t>Союз</w:t>
      </w:r>
      <w:proofErr w:type="gramEnd"/>
      <w:r w:rsidR="00631DA8">
        <w:rPr>
          <w:color w:val="000000"/>
          <w:sz w:val="28"/>
          <w:szCs w:val="28"/>
        </w:rPr>
        <w:t xml:space="preserve"> и</w:t>
      </w:r>
      <w:r w:rsidR="003E725F" w:rsidRPr="00D80DFE">
        <w:rPr>
          <w:color w:val="000000"/>
          <w:sz w:val="28"/>
          <w:szCs w:val="28"/>
        </w:rPr>
        <w:t xml:space="preserve"> </w:t>
      </w:r>
      <w:r w:rsidRPr="00D80DFE">
        <w:rPr>
          <w:color w:val="000000"/>
          <w:sz w:val="28"/>
          <w:szCs w:val="28"/>
        </w:rPr>
        <w:t>направл</w:t>
      </w:r>
      <w:r w:rsidR="00631DA8">
        <w:rPr>
          <w:color w:val="000000"/>
          <w:sz w:val="28"/>
          <w:szCs w:val="28"/>
        </w:rPr>
        <w:t>яться</w:t>
      </w:r>
      <w:r w:rsidRPr="00D80DFE">
        <w:rPr>
          <w:color w:val="000000"/>
          <w:sz w:val="28"/>
          <w:szCs w:val="28"/>
        </w:rPr>
        <w:t xml:space="preserve"> </w:t>
      </w:r>
      <w:r w:rsidR="003E725F" w:rsidRPr="00D80DFE">
        <w:rPr>
          <w:color w:val="000000"/>
          <w:sz w:val="28"/>
          <w:szCs w:val="28"/>
        </w:rPr>
        <w:t>для сведения руководителей МКСО, а также размещ</w:t>
      </w:r>
      <w:r w:rsidR="00631DA8">
        <w:rPr>
          <w:color w:val="000000"/>
          <w:sz w:val="28"/>
          <w:szCs w:val="28"/>
        </w:rPr>
        <w:t>аться</w:t>
      </w:r>
      <w:r w:rsidR="003E725F" w:rsidRPr="00D80DFE">
        <w:rPr>
          <w:color w:val="000000"/>
          <w:sz w:val="28"/>
          <w:szCs w:val="28"/>
        </w:rPr>
        <w:t xml:space="preserve"> в </w:t>
      </w:r>
      <w:r w:rsidR="0017113E" w:rsidRPr="00D80DFE">
        <w:rPr>
          <w:color w:val="000000"/>
          <w:sz w:val="28"/>
          <w:szCs w:val="28"/>
        </w:rPr>
        <w:t>под</w:t>
      </w:r>
      <w:r w:rsidR="003E725F" w:rsidRPr="00D80DFE">
        <w:rPr>
          <w:color w:val="000000"/>
          <w:sz w:val="28"/>
          <w:szCs w:val="28"/>
        </w:rPr>
        <w:t>разделе</w:t>
      </w:r>
      <w:r w:rsidR="0017113E" w:rsidRPr="00D80DFE">
        <w:rPr>
          <w:color w:val="000000"/>
          <w:sz w:val="28"/>
          <w:szCs w:val="28"/>
        </w:rPr>
        <w:t xml:space="preserve"> Комиссии раздела</w:t>
      </w:r>
      <w:r w:rsidR="003E725F" w:rsidRPr="00D80DFE">
        <w:rPr>
          <w:color w:val="000000"/>
          <w:sz w:val="28"/>
          <w:szCs w:val="28"/>
        </w:rPr>
        <w:t xml:space="preserve"> «Союз МКСО» </w:t>
      </w:r>
      <w:hyperlink r:id="rId13" w:tgtFrame="_blank" w:history="1">
        <w:r w:rsidR="003E725F" w:rsidRPr="00D80DFE">
          <w:rPr>
            <w:bCs/>
            <w:sz w:val="28"/>
            <w:szCs w:val="28"/>
          </w:rPr>
          <w:t>портала Счетной палаты РФ и контрольно-счетных органов РФ</w:t>
        </w:r>
      </w:hyperlink>
      <w:r w:rsidR="003E725F" w:rsidRPr="00D80DFE">
        <w:rPr>
          <w:bCs/>
          <w:sz w:val="28"/>
          <w:szCs w:val="28"/>
        </w:rPr>
        <w:t xml:space="preserve"> (далее – Портал СП РФ)</w:t>
      </w:r>
      <w:r w:rsidR="003E725F" w:rsidRPr="00D80DFE">
        <w:rPr>
          <w:color w:val="000000"/>
          <w:sz w:val="28"/>
          <w:szCs w:val="28"/>
        </w:rPr>
        <w:t>.</w:t>
      </w:r>
      <w:r w:rsidR="0046487C" w:rsidRPr="00D80DFE">
        <w:rPr>
          <w:bCs/>
          <w:sz w:val="28"/>
          <w:szCs w:val="28"/>
        </w:rPr>
        <w:t xml:space="preserve"> </w:t>
      </w:r>
      <w:r w:rsidR="0017113E" w:rsidRPr="00D80DFE">
        <w:rPr>
          <w:bCs/>
          <w:sz w:val="28"/>
          <w:szCs w:val="28"/>
        </w:rPr>
        <w:t xml:space="preserve"> </w:t>
      </w:r>
      <w:r w:rsidR="00BE6B0F" w:rsidRPr="00D80DFE">
        <w:rPr>
          <w:bCs/>
          <w:sz w:val="28"/>
          <w:szCs w:val="28"/>
        </w:rPr>
        <w:t>По мере проведения обучающих</w:t>
      </w:r>
      <w:r w:rsidR="005560F1" w:rsidRPr="00D80DFE">
        <w:rPr>
          <w:bCs/>
          <w:sz w:val="28"/>
          <w:szCs w:val="28"/>
        </w:rPr>
        <w:t xml:space="preserve"> мероприяти</w:t>
      </w:r>
      <w:r w:rsidR="00BE6B0F" w:rsidRPr="00D80DFE">
        <w:rPr>
          <w:bCs/>
          <w:sz w:val="28"/>
          <w:szCs w:val="28"/>
        </w:rPr>
        <w:t>й</w:t>
      </w:r>
      <w:r w:rsidR="0017113E" w:rsidRPr="00D80DFE">
        <w:rPr>
          <w:bCs/>
          <w:sz w:val="28"/>
          <w:szCs w:val="28"/>
        </w:rPr>
        <w:t xml:space="preserve"> </w:t>
      </w:r>
      <w:r w:rsidR="00476ADC" w:rsidRPr="00D80DFE">
        <w:rPr>
          <w:bCs/>
          <w:sz w:val="28"/>
          <w:szCs w:val="28"/>
        </w:rPr>
        <w:t>продолж</w:t>
      </w:r>
      <w:r w:rsidR="00E12C3C" w:rsidRPr="00D80DFE">
        <w:rPr>
          <w:bCs/>
          <w:sz w:val="28"/>
          <w:szCs w:val="28"/>
        </w:rPr>
        <w:t>и</w:t>
      </w:r>
      <w:r w:rsidR="00476ADC" w:rsidRPr="00D80DFE">
        <w:rPr>
          <w:bCs/>
          <w:sz w:val="28"/>
          <w:szCs w:val="28"/>
        </w:rPr>
        <w:t xml:space="preserve">тся </w:t>
      </w:r>
      <w:r w:rsidR="005560F1" w:rsidRPr="00D80DFE">
        <w:rPr>
          <w:bCs/>
          <w:sz w:val="28"/>
          <w:szCs w:val="28"/>
        </w:rPr>
        <w:t>размещени</w:t>
      </w:r>
      <w:r w:rsidR="00476ADC" w:rsidRPr="00D80DFE">
        <w:rPr>
          <w:bCs/>
          <w:sz w:val="28"/>
          <w:szCs w:val="28"/>
        </w:rPr>
        <w:t>е</w:t>
      </w:r>
      <w:r w:rsidR="00E12C3C" w:rsidRPr="00D80DFE">
        <w:rPr>
          <w:bCs/>
          <w:sz w:val="28"/>
          <w:szCs w:val="28"/>
        </w:rPr>
        <w:t xml:space="preserve"> (</w:t>
      </w:r>
      <w:r w:rsidR="0046487C" w:rsidRPr="00D80DFE">
        <w:rPr>
          <w:bCs/>
          <w:sz w:val="28"/>
          <w:szCs w:val="28"/>
        </w:rPr>
        <w:t>с</w:t>
      </w:r>
      <w:r w:rsidR="00E12C3C" w:rsidRPr="00D80DFE">
        <w:rPr>
          <w:bCs/>
          <w:sz w:val="28"/>
          <w:szCs w:val="28"/>
        </w:rPr>
        <w:t xml:space="preserve"> возможностью скачивания)</w:t>
      </w:r>
      <w:r w:rsidR="005560F1" w:rsidRPr="00D80DFE">
        <w:rPr>
          <w:bCs/>
          <w:sz w:val="28"/>
          <w:szCs w:val="28"/>
        </w:rPr>
        <w:t xml:space="preserve"> материалов обучающих мероприятий (круглых столов, семинаров, вебинаров, лекций и др.) в </w:t>
      </w:r>
      <w:r w:rsidR="0017113E" w:rsidRPr="00D80DFE">
        <w:rPr>
          <w:bCs/>
          <w:sz w:val="28"/>
          <w:szCs w:val="28"/>
        </w:rPr>
        <w:t xml:space="preserve">том числе в </w:t>
      </w:r>
      <w:r w:rsidR="005560F1" w:rsidRPr="00D80DFE">
        <w:rPr>
          <w:bCs/>
          <w:sz w:val="28"/>
          <w:szCs w:val="28"/>
        </w:rPr>
        <w:t>облачном хранилище на </w:t>
      </w:r>
      <w:proofErr w:type="spellStart"/>
      <w:r w:rsidR="00CB6F8D" w:rsidRPr="00D80DFE">
        <w:rPr>
          <w:sz w:val="28"/>
          <w:szCs w:val="28"/>
        </w:rPr>
        <w:fldChar w:fldCharType="begin"/>
      </w:r>
      <w:r w:rsidR="003E725F" w:rsidRPr="00D80DFE">
        <w:rPr>
          <w:sz w:val="28"/>
          <w:szCs w:val="28"/>
        </w:rPr>
        <w:instrText xml:space="preserve"> HYPERLINK "https://disk.yandex.ru/d/GCLfjrU8MmZPEQ" \t "_blank" </w:instrText>
      </w:r>
      <w:r w:rsidR="00CB6F8D" w:rsidRPr="00D80DFE">
        <w:rPr>
          <w:sz w:val="28"/>
          <w:szCs w:val="28"/>
        </w:rPr>
        <w:fldChar w:fldCharType="separate"/>
      </w:r>
      <w:r w:rsidR="005560F1" w:rsidRPr="00D80DFE">
        <w:rPr>
          <w:bCs/>
          <w:sz w:val="28"/>
          <w:szCs w:val="28"/>
        </w:rPr>
        <w:t>Яндекс</w:t>
      </w:r>
      <w:proofErr w:type="gramStart"/>
      <w:r w:rsidR="005560F1" w:rsidRPr="00D80DFE">
        <w:rPr>
          <w:bCs/>
          <w:sz w:val="28"/>
          <w:szCs w:val="28"/>
        </w:rPr>
        <w:t>.Д</w:t>
      </w:r>
      <w:proofErr w:type="gramEnd"/>
      <w:r w:rsidR="005560F1" w:rsidRPr="00D80DFE">
        <w:rPr>
          <w:bCs/>
          <w:sz w:val="28"/>
          <w:szCs w:val="28"/>
        </w:rPr>
        <w:t>иске</w:t>
      </w:r>
      <w:proofErr w:type="spellEnd"/>
      <w:r w:rsidR="00CB6F8D" w:rsidRPr="00D80DFE">
        <w:rPr>
          <w:bCs/>
          <w:sz w:val="28"/>
          <w:szCs w:val="28"/>
        </w:rPr>
        <w:fldChar w:fldCharType="end"/>
      </w:r>
      <w:r w:rsidR="00476ADC" w:rsidRPr="00D80DFE">
        <w:rPr>
          <w:bCs/>
          <w:sz w:val="28"/>
          <w:szCs w:val="28"/>
        </w:rPr>
        <w:t xml:space="preserve"> на сайте КСП Таймыра.</w:t>
      </w:r>
    </w:p>
    <w:p w:rsidR="0046487C" w:rsidRPr="00D80DFE" w:rsidRDefault="0046487C" w:rsidP="00751B0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80DFE">
        <w:rPr>
          <w:bCs/>
          <w:sz w:val="28"/>
          <w:szCs w:val="28"/>
        </w:rPr>
        <w:t>В соответствии с Порядком организации представления и размещения информации в разделе «Союз МКСО» на Портале СП РФ</w:t>
      </w:r>
      <w:r w:rsidR="003E725F" w:rsidRPr="00D80DFE">
        <w:rPr>
          <w:bCs/>
          <w:sz w:val="28"/>
          <w:szCs w:val="28"/>
        </w:rPr>
        <w:t xml:space="preserve">  б</w:t>
      </w:r>
      <w:r w:rsidRPr="00D80DFE">
        <w:rPr>
          <w:bCs/>
          <w:sz w:val="28"/>
          <w:szCs w:val="28"/>
        </w:rPr>
        <w:t xml:space="preserve">удет </w:t>
      </w:r>
      <w:proofErr w:type="spellStart"/>
      <w:r w:rsidRPr="00D80DFE">
        <w:rPr>
          <w:bCs/>
          <w:sz w:val="28"/>
          <w:szCs w:val="28"/>
        </w:rPr>
        <w:t>размещатся</w:t>
      </w:r>
      <w:proofErr w:type="spellEnd"/>
      <w:r w:rsidRPr="00D80DFE">
        <w:rPr>
          <w:bCs/>
          <w:sz w:val="28"/>
          <w:szCs w:val="28"/>
        </w:rPr>
        <w:t xml:space="preserve"> информация об образовательных учреждениях, где сотрудники МКСО могут повышать квалификацию по различным направлениям, а так</w:t>
      </w:r>
      <w:r w:rsidR="00BE6B0F" w:rsidRPr="00D80DFE">
        <w:rPr>
          <w:bCs/>
          <w:sz w:val="28"/>
          <w:szCs w:val="28"/>
        </w:rPr>
        <w:t>же информация о</w:t>
      </w:r>
      <w:r w:rsidR="000105D6">
        <w:rPr>
          <w:bCs/>
          <w:sz w:val="28"/>
          <w:szCs w:val="28"/>
        </w:rPr>
        <w:t xml:space="preserve">б анонсах </w:t>
      </w:r>
      <w:r w:rsidRPr="00D80DFE">
        <w:rPr>
          <w:bCs/>
          <w:sz w:val="28"/>
          <w:szCs w:val="28"/>
        </w:rPr>
        <w:t>обучающих мероприяти</w:t>
      </w:r>
      <w:r w:rsidR="000105D6">
        <w:rPr>
          <w:bCs/>
          <w:sz w:val="28"/>
          <w:szCs w:val="28"/>
        </w:rPr>
        <w:t>й.</w:t>
      </w:r>
      <w:r w:rsidRPr="00D80DFE">
        <w:rPr>
          <w:bCs/>
          <w:sz w:val="28"/>
          <w:szCs w:val="28"/>
        </w:rPr>
        <w:t xml:space="preserve"> </w:t>
      </w:r>
    </w:p>
    <w:sectPr w:rsidR="0046487C" w:rsidRPr="00D80DFE" w:rsidSect="00AD79F6">
      <w:headerReference w:type="default" r:id="rId14"/>
      <w:pgSz w:w="11906" w:h="16838"/>
      <w:pgMar w:top="993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74F" w:rsidRDefault="00D2774F" w:rsidP="00633DDB">
      <w:r>
        <w:separator/>
      </w:r>
    </w:p>
  </w:endnote>
  <w:endnote w:type="continuationSeparator" w:id="0">
    <w:p w:rsidR="00D2774F" w:rsidRDefault="00D2774F" w:rsidP="0063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74F" w:rsidRDefault="00D2774F" w:rsidP="00633DDB">
      <w:r>
        <w:separator/>
      </w:r>
    </w:p>
  </w:footnote>
  <w:footnote w:type="continuationSeparator" w:id="0">
    <w:p w:rsidR="00D2774F" w:rsidRDefault="00D2774F" w:rsidP="00633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141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327D1" w:rsidRPr="00633DDB" w:rsidRDefault="009327D1">
        <w:pPr>
          <w:pStyle w:val="ab"/>
          <w:jc w:val="center"/>
          <w:rPr>
            <w:sz w:val="28"/>
            <w:szCs w:val="28"/>
          </w:rPr>
        </w:pPr>
        <w:r w:rsidRPr="00633DDB">
          <w:rPr>
            <w:sz w:val="28"/>
            <w:szCs w:val="28"/>
          </w:rPr>
          <w:fldChar w:fldCharType="begin"/>
        </w:r>
        <w:r w:rsidRPr="00633DDB">
          <w:rPr>
            <w:sz w:val="28"/>
            <w:szCs w:val="28"/>
          </w:rPr>
          <w:instrText xml:space="preserve"> PAGE   \* MERGEFORMAT </w:instrText>
        </w:r>
        <w:r w:rsidRPr="00633DDB">
          <w:rPr>
            <w:sz w:val="28"/>
            <w:szCs w:val="28"/>
          </w:rPr>
          <w:fldChar w:fldCharType="separate"/>
        </w:r>
        <w:r w:rsidR="001A25E3">
          <w:rPr>
            <w:noProof/>
            <w:sz w:val="28"/>
            <w:szCs w:val="28"/>
          </w:rPr>
          <w:t>3</w:t>
        </w:r>
        <w:r w:rsidRPr="00633DDB">
          <w:rPr>
            <w:sz w:val="28"/>
            <w:szCs w:val="28"/>
          </w:rPr>
          <w:fldChar w:fldCharType="end"/>
        </w:r>
      </w:p>
    </w:sdtContent>
  </w:sdt>
  <w:p w:rsidR="009327D1" w:rsidRDefault="009327D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009C"/>
    <w:multiLevelType w:val="hybridMultilevel"/>
    <w:tmpl w:val="D00E25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06D3EEC"/>
    <w:multiLevelType w:val="multilevel"/>
    <w:tmpl w:val="698A2956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B92FB7"/>
    <w:multiLevelType w:val="multilevel"/>
    <w:tmpl w:val="62C23A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787A8E"/>
    <w:multiLevelType w:val="hybridMultilevel"/>
    <w:tmpl w:val="962ED508"/>
    <w:lvl w:ilvl="0" w:tplc="10AE4398">
      <w:start w:val="1"/>
      <w:numFmt w:val="decimal"/>
      <w:lvlText w:val="%1."/>
      <w:lvlJc w:val="left"/>
      <w:pPr>
        <w:ind w:left="1416" w:hanging="876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DAA636F"/>
    <w:multiLevelType w:val="hybridMultilevel"/>
    <w:tmpl w:val="22349C3C"/>
    <w:lvl w:ilvl="0" w:tplc="3434FC58">
      <w:start w:val="1"/>
      <w:numFmt w:val="decimal"/>
      <w:lvlText w:val="%1."/>
      <w:lvlJc w:val="left"/>
      <w:pPr>
        <w:ind w:left="1682" w:hanging="972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8402409"/>
    <w:multiLevelType w:val="hybridMultilevel"/>
    <w:tmpl w:val="69487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12E3A"/>
    <w:multiLevelType w:val="multilevel"/>
    <w:tmpl w:val="2CECCD8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400"/>
    <w:rsid w:val="00000EA4"/>
    <w:rsid w:val="000105D6"/>
    <w:rsid w:val="00011EF0"/>
    <w:rsid w:val="00032B66"/>
    <w:rsid w:val="00033F6B"/>
    <w:rsid w:val="00044A04"/>
    <w:rsid w:val="00044DDC"/>
    <w:rsid w:val="000543D8"/>
    <w:rsid w:val="00077744"/>
    <w:rsid w:val="000A5358"/>
    <w:rsid w:val="000B32F6"/>
    <w:rsid w:val="001134A9"/>
    <w:rsid w:val="00134F6E"/>
    <w:rsid w:val="0014130D"/>
    <w:rsid w:val="001450F5"/>
    <w:rsid w:val="00145BB8"/>
    <w:rsid w:val="0017113E"/>
    <w:rsid w:val="001860E7"/>
    <w:rsid w:val="001905DC"/>
    <w:rsid w:val="001908D6"/>
    <w:rsid w:val="001A25E3"/>
    <w:rsid w:val="001A6014"/>
    <w:rsid w:val="001C1EEF"/>
    <w:rsid w:val="001D607F"/>
    <w:rsid w:val="001E0B4E"/>
    <w:rsid w:val="001E75A1"/>
    <w:rsid w:val="0020591F"/>
    <w:rsid w:val="0021281B"/>
    <w:rsid w:val="002732EE"/>
    <w:rsid w:val="002A6B42"/>
    <w:rsid w:val="002A6DE5"/>
    <w:rsid w:val="002F0371"/>
    <w:rsid w:val="002F09DE"/>
    <w:rsid w:val="00316308"/>
    <w:rsid w:val="0034368A"/>
    <w:rsid w:val="00360C48"/>
    <w:rsid w:val="0036104E"/>
    <w:rsid w:val="003711FC"/>
    <w:rsid w:val="00386A2D"/>
    <w:rsid w:val="00394537"/>
    <w:rsid w:val="003965F1"/>
    <w:rsid w:val="003A040C"/>
    <w:rsid w:val="003D1D36"/>
    <w:rsid w:val="003D7402"/>
    <w:rsid w:val="003E11C5"/>
    <w:rsid w:val="003E725F"/>
    <w:rsid w:val="00401B4B"/>
    <w:rsid w:val="004217FF"/>
    <w:rsid w:val="00446C97"/>
    <w:rsid w:val="00455091"/>
    <w:rsid w:val="0046487C"/>
    <w:rsid w:val="00472432"/>
    <w:rsid w:val="00476ADC"/>
    <w:rsid w:val="00483476"/>
    <w:rsid w:val="004A0D25"/>
    <w:rsid w:val="004F588F"/>
    <w:rsid w:val="0050674E"/>
    <w:rsid w:val="00521F89"/>
    <w:rsid w:val="00542D11"/>
    <w:rsid w:val="0055609A"/>
    <w:rsid w:val="005560F1"/>
    <w:rsid w:val="005639C5"/>
    <w:rsid w:val="00564BC3"/>
    <w:rsid w:val="00576B5F"/>
    <w:rsid w:val="00596E75"/>
    <w:rsid w:val="005D3FA6"/>
    <w:rsid w:val="005E2CD3"/>
    <w:rsid w:val="006051CF"/>
    <w:rsid w:val="00631DA8"/>
    <w:rsid w:val="00633DDB"/>
    <w:rsid w:val="00652353"/>
    <w:rsid w:val="00655469"/>
    <w:rsid w:val="0066724D"/>
    <w:rsid w:val="006743CC"/>
    <w:rsid w:val="006A137C"/>
    <w:rsid w:val="006B5400"/>
    <w:rsid w:val="006D3267"/>
    <w:rsid w:val="00713BD7"/>
    <w:rsid w:val="00714A14"/>
    <w:rsid w:val="00715D83"/>
    <w:rsid w:val="007170EC"/>
    <w:rsid w:val="00746E69"/>
    <w:rsid w:val="00751B06"/>
    <w:rsid w:val="00774FAA"/>
    <w:rsid w:val="00775BF3"/>
    <w:rsid w:val="007B1FED"/>
    <w:rsid w:val="007B467B"/>
    <w:rsid w:val="007B5E01"/>
    <w:rsid w:val="007C25EC"/>
    <w:rsid w:val="007E1790"/>
    <w:rsid w:val="007E2820"/>
    <w:rsid w:val="007E384A"/>
    <w:rsid w:val="007F0430"/>
    <w:rsid w:val="007F10AE"/>
    <w:rsid w:val="007F2E13"/>
    <w:rsid w:val="008128E0"/>
    <w:rsid w:val="008208C6"/>
    <w:rsid w:val="008225E4"/>
    <w:rsid w:val="00824219"/>
    <w:rsid w:val="0083319D"/>
    <w:rsid w:val="008361D9"/>
    <w:rsid w:val="008C67C3"/>
    <w:rsid w:val="008E31CB"/>
    <w:rsid w:val="00902F2C"/>
    <w:rsid w:val="009218A0"/>
    <w:rsid w:val="00930337"/>
    <w:rsid w:val="00930543"/>
    <w:rsid w:val="009327D1"/>
    <w:rsid w:val="009701F7"/>
    <w:rsid w:val="009A5BE6"/>
    <w:rsid w:val="009E4261"/>
    <w:rsid w:val="009F7E9F"/>
    <w:rsid w:val="00A81633"/>
    <w:rsid w:val="00A8388A"/>
    <w:rsid w:val="00A84B61"/>
    <w:rsid w:val="00A860F6"/>
    <w:rsid w:val="00AA7BFF"/>
    <w:rsid w:val="00AC4718"/>
    <w:rsid w:val="00AD0EDA"/>
    <w:rsid w:val="00AD79F6"/>
    <w:rsid w:val="00AE38E6"/>
    <w:rsid w:val="00AF5F82"/>
    <w:rsid w:val="00AF7744"/>
    <w:rsid w:val="00B0705B"/>
    <w:rsid w:val="00B45E6C"/>
    <w:rsid w:val="00B463C5"/>
    <w:rsid w:val="00B62CC3"/>
    <w:rsid w:val="00B84117"/>
    <w:rsid w:val="00B86246"/>
    <w:rsid w:val="00BB2C08"/>
    <w:rsid w:val="00BD62E6"/>
    <w:rsid w:val="00BE5F45"/>
    <w:rsid w:val="00BE64CE"/>
    <w:rsid w:val="00BE6B0F"/>
    <w:rsid w:val="00C14548"/>
    <w:rsid w:val="00C34E67"/>
    <w:rsid w:val="00C378E8"/>
    <w:rsid w:val="00C95467"/>
    <w:rsid w:val="00CB6F8D"/>
    <w:rsid w:val="00D00AA2"/>
    <w:rsid w:val="00D03E34"/>
    <w:rsid w:val="00D2774F"/>
    <w:rsid w:val="00D67CCF"/>
    <w:rsid w:val="00D80DFE"/>
    <w:rsid w:val="00D8725C"/>
    <w:rsid w:val="00DB50FD"/>
    <w:rsid w:val="00DC19E3"/>
    <w:rsid w:val="00DC77A1"/>
    <w:rsid w:val="00DE42BC"/>
    <w:rsid w:val="00DF0D9C"/>
    <w:rsid w:val="00E12C3C"/>
    <w:rsid w:val="00E23B03"/>
    <w:rsid w:val="00E30C26"/>
    <w:rsid w:val="00E46124"/>
    <w:rsid w:val="00E65578"/>
    <w:rsid w:val="00E8573C"/>
    <w:rsid w:val="00EA0C45"/>
    <w:rsid w:val="00EC71F1"/>
    <w:rsid w:val="00ED0E2D"/>
    <w:rsid w:val="00F0208D"/>
    <w:rsid w:val="00F34F06"/>
    <w:rsid w:val="00F47233"/>
    <w:rsid w:val="00F66ED5"/>
    <w:rsid w:val="00F83EB8"/>
    <w:rsid w:val="00FA242F"/>
    <w:rsid w:val="00FB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9E42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9E4261"/>
    <w:pPr>
      <w:shd w:val="clear" w:color="auto" w:fill="FFFFFF"/>
      <w:autoSpaceDE/>
      <w:autoSpaceDN/>
      <w:adjustRightInd/>
      <w:spacing w:after="300" w:line="322" w:lineRule="exact"/>
      <w:jc w:val="center"/>
    </w:pPr>
    <w:rPr>
      <w:sz w:val="27"/>
      <w:szCs w:val="27"/>
      <w:lang w:eastAsia="en-US"/>
    </w:rPr>
  </w:style>
  <w:style w:type="paragraph" w:customStyle="1" w:styleId="2">
    <w:name w:val="Основной текст2"/>
    <w:basedOn w:val="a"/>
    <w:rsid w:val="009E4261"/>
    <w:pPr>
      <w:shd w:val="clear" w:color="auto" w:fill="FFFFFF"/>
      <w:autoSpaceDE/>
      <w:autoSpaceDN/>
      <w:adjustRightInd/>
      <w:spacing w:before="420" w:after="120" w:line="0" w:lineRule="atLeast"/>
      <w:jc w:val="both"/>
    </w:pPr>
    <w:rPr>
      <w:spacing w:val="10"/>
      <w:sz w:val="25"/>
      <w:szCs w:val="25"/>
      <w:lang w:eastAsia="en-US"/>
    </w:rPr>
  </w:style>
  <w:style w:type="paragraph" w:customStyle="1" w:styleId="ConsPlusNormal">
    <w:name w:val="ConsPlusNormal"/>
    <w:rsid w:val="009E4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9E4261"/>
    <w:pPr>
      <w:ind w:left="720"/>
      <w:contextualSpacing/>
    </w:pPr>
  </w:style>
  <w:style w:type="paragraph" w:styleId="a5">
    <w:name w:val="Body Text"/>
    <w:basedOn w:val="a"/>
    <w:link w:val="a6"/>
    <w:rsid w:val="009E4261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E42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B62CC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B62C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1454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rsid w:val="00033F6B"/>
    <w:rPr>
      <w:rFonts w:cs="Times New Roman"/>
      <w:color w:val="0000FF"/>
      <w:u w:val="single"/>
    </w:rPr>
  </w:style>
  <w:style w:type="paragraph" w:styleId="a9">
    <w:name w:val="No Spacing"/>
    <w:uiPriority w:val="99"/>
    <w:qFormat/>
    <w:rsid w:val="00033F6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Strong"/>
    <w:basedOn w:val="a0"/>
    <w:uiPriority w:val="22"/>
    <w:qFormat/>
    <w:rsid w:val="007F10AE"/>
    <w:rPr>
      <w:b/>
      <w:bCs/>
    </w:rPr>
  </w:style>
  <w:style w:type="paragraph" w:styleId="ab">
    <w:name w:val="header"/>
    <w:basedOn w:val="a"/>
    <w:link w:val="ac"/>
    <w:uiPriority w:val="99"/>
    <w:unhideWhenUsed/>
    <w:rsid w:val="00633DD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3D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33D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33D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 + Полужирный;Не курсив"/>
    <w:basedOn w:val="a0"/>
    <w:rsid w:val="008331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0105D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105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9E42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9E4261"/>
    <w:pPr>
      <w:shd w:val="clear" w:color="auto" w:fill="FFFFFF"/>
      <w:autoSpaceDE/>
      <w:autoSpaceDN/>
      <w:adjustRightInd/>
      <w:spacing w:after="300" w:line="322" w:lineRule="exact"/>
      <w:jc w:val="center"/>
    </w:pPr>
    <w:rPr>
      <w:sz w:val="27"/>
      <w:szCs w:val="27"/>
      <w:lang w:eastAsia="en-US"/>
    </w:rPr>
  </w:style>
  <w:style w:type="paragraph" w:customStyle="1" w:styleId="2">
    <w:name w:val="Основной текст2"/>
    <w:basedOn w:val="a"/>
    <w:rsid w:val="009E4261"/>
    <w:pPr>
      <w:shd w:val="clear" w:color="auto" w:fill="FFFFFF"/>
      <w:autoSpaceDE/>
      <w:autoSpaceDN/>
      <w:adjustRightInd/>
      <w:spacing w:before="420" w:after="120" w:line="0" w:lineRule="atLeast"/>
      <w:jc w:val="both"/>
    </w:pPr>
    <w:rPr>
      <w:spacing w:val="10"/>
      <w:sz w:val="25"/>
      <w:szCs w:val="25"/>
      <w:lang w:eastAsia="en-US"/>
    </w:rPr>
  </w:style>
  <w:style w:type="paragraph" w:customStyle="1" w:styleId="ConsPlusNormal">
    <w:name w:val="ConsPlusNormal"/>
    <w:rsid w:val="009E4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9E4261"/>
    <w:pPr>
      <w:ind w:left="720"/>
      <w:contextualSpacing/>
    </w:pPr>
  </w:style>
  <w:style w:type="paragraph" w:styleId="a5">
    <w:name w:val="Body Text"/>
    <w:basedOn w:val="a"/>
    <w:link w:val="a6"/>
    <w:rsid w:val="009E4261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E42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B62CC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B62C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rtalkso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isk.yandex.ru/d/GCLfjrU8MmZPE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d/GCLfjrU8MmZPEQ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sptmr.ru/activities/8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ptm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73DF4-2C2D-49DB-AC65-565A5D7F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5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yaroshuk</dc:creator>
  <cp:lastModifiedBy>cheredova</cp:lastModifiedBy>
  <cp:revision>29</cp:revision>
  <cp:lastPrinted>2024-02-09T05:12:00Z</cp:lastPrinted>
  <dcterms:created xsi:type="dcterms:W3CDTF">2022-01-31T04:16:00Z</dcterms:created>
  <dcterms:modified xsi:type="dcterms:W3CDTF">2024-02-12T08:22:00Z</dcterms:modified>
</cp:coreProperties>
</file>